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B05" w:rsidRPr="00584244" w:rsidRDefault="00337B05" w:rsidP="00584244">
      <w:pPr>
        <w:pStyle w:val="1"/>
        <w:rPr>
          <w:lang w:val="ru-RU"/>
        </w:rPr>
      </w:pPr>
    </w:p>
    <w:p w:rsidR="00337B05" w:rsidRPr="00584244" w:rsidRDefault="00B40A04" w:rsidP="001F3BBE">
      <w:pPr>
        <w:autoSpaceDE w:val="0"/>
        <w:autoSpaceDN w:val="0"/>
        <w:spacing w:after="0" w:line="360" w:lineRule="auto"/>
        <w:ind w:left="1494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337B05" w:rsidRPr="00584244" w:rsidRDefault="00B40A04" w:rsidP="001F3BBE">
      <w:pPr>
        <w:autoSpaceDE w:val="0"/>
        <w:autoSpaceDN w:val="0"/>
        <w:spacing w:after="0" w:line="360" w:lineRule="auto"/>
        <w:ind w:left="2286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337B05" w:rsidRPr="00584244" w:rsidRDefault="00B40A04" w:rsidP="001F3BBE">
      <w:pPr>
        <w:autoSpaceDE w:val="0"/>
        <w:autoSpaceDN w:val="0"/>
        <w:spacing w:after="0" w:line="360" w:lineRule="auto"/>
        <w:ind w:left="756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Республики Татарстан</w:t>
      </w:r>
    </w:p>
    <w:p w:rsidR="00337B05" w:rsidRDefault="00B40A04" w:rsidP="001F3BBE">
      <w:pPr>
        <w:autoSpaceDE w:val="0"/>
        <w:autoSpaceDN w:val="0"/>
        <w:spacing w:after="0" w:line="360" w:lineRule="auto"/>
        <w:ind w:right="35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МБОУ «Апастовская СОШ»</w:t>
      </w:r>
    </w:p>
    <w:p w:rsidR="001F3BBE" w:rsidRPr="001F3BBE" w:rsidRDefault="001F3BBE">
      <w:pPr>
        <w:autoSpaceDE w:val="0"/>
        <w:autoSpaceDN w:val="0"/>
        <w:spacing w:before="670" w:after="1376" w:line="230" w:lineRule="auto"/>
        <w:ind w:right="3524"/>
        <w:jc w:val="right"/>
        <w:rPr>
          <w:lang w:val="ru-RU"/>
        </w:rPr>
      </w:pPr>
      <w:r>
        <w:rPr>
          <w:rFonts w:ascii="Times New Roman" w:eastAsia="Calibri" w:hAnsi="Times New Roman" w:cs="Times New Roman"/>
          <w:i/>
          <w:noProof/>
          <w:lang w:val="ru-RU" w:eastAsia="ru-RU"/>
        </w:rPr>
        <w:drawing>
          <wp:inline distT="0" distB="0" distL="0" distR="0">
            <wp:extent cx="7052554" cy="1439693"/>
            <wp:effectExtent l="0" t="0" r="0" b="8255"/>
            <wp:docPr id="4" name="Рисунок 4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394" cy="144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B05" w:rsidRPr="005352DF" w:rsidRDefault="005352DF" w:rsidP="005352DF">
      <w:pPr>
        <w:tabs>
          <w:tab w:val="left" w:pos="7371"/>
        </w:tabs>
        <w:autoSpaceDE w:val="0"/>
        <w:autoSpaceDN w:val="0"/>
        <w:spacing w:before="978" w:after="0" w:line="230" w:lineRule="auto"/>
        <w:ind w:right="3071"/>
        <w:jc w:val="center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</w:t>
      </w:r>
      <w:r w:rsidR="00B40A04" w:rsidRPr="005352DF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337B05" w:rsidRPr="001F3BBE" w:rsidRDefault="005352DF" w:rsidP="005352DF">
      <w:pPr>
        <w:autoSpaceDE w:val="0"/>
        <w:autoSpaceDN w:val="0"/>
        <w:spacing w:before="70" w:after="0" w:line="230" w:lineRule="auto"/>
        <w:ind w:right="4412"/>
        <w:jc w:val="center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          </w:t>
      </w:r>
      <w:r w:rsidR="00B40A04" w:rsidRPr="001F3BB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(</w:t>
      </w:r>
      <w:r w:rsidR="00B40A04" w:rsidRPr="001F3BBE">
        <w:rPr>
          <w:rFonts w:ascii="Times New Roman" w:eastAsia="Times New Roman" w:hAnsi="Times New Roman"/>
          <w:b/>
          <w:color w:val="000000"/>
          <w:sz w:val="28"/>
          <w:szCs w:val="28"/>
        </w:rPr>
        <w:t>ID</w:t>
      </w:r>
      <w:r w:rsidR="00B40A04" w:rsidRPr="001F3BB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5530367)</w:t>
      </w:r>
    </w:p>
    <w:p w:rsidR="00337B05" w:rsidRPr="001F3BBE" w:rsidRDefault="005352DF" w:rsidP="005352DF">
      <w:pPr>
        <w:autoSpaceDE w:val="0"/>
        <w:autoSpaceDN w:val="0"/>
        <w:spacing w:before="166" w:after="0" w:line="230" w:lineRule="auto"/>
        <w:ind w:right="4012"/>
        <w:jc w:val="center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</w:t>
      </w:r>
      <w:r w:rsidR="00B40A04" w:rsidRPr="001F3BB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учебного предмета</w:t>
      </w:r>
    </w:p>
    <w:p w:rsidR="00337B05" w:rsidRPr="001F3BBE" w:rsidRDefault="005352DF" w:rsidP="005352DF">
      <w:pPr>
        <w:autoSpaceDE w:val="0"/>
        <w:autoSpaceDN w:val="0"/>
        <w:spacing w:before="70" w:after="0" w:line="230" w:lineRule="auto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                          </w:t>
      </w:r>
      <w:r w:rsidR="00B40A04" w:rsidRPr="001F3BB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«Литературное чтение на родном (татарском) языке»</w:t>
      </w:r>
    </w:p>
    <w:p w:rsidR="00337B05" w:rsidRPr="001F3BBE" w:rsidRDefault="00B40A04" w:rsidP="001F3BBE">
      <w:pPr>
        <w:autoSpaceDE w:val="0"/>
        <w:autoSpaceDN w:val="0"/>
        <w:spacing w:before="670" w:after="0" w:line="230" w:lineRule="auto"/>
        <w:ind w:right="2672"/>
        <w:jc w:val="right"/>
        <w:rPr>
          <w:sz w:val="28"/>
          <w:szCs w:val="28"/>
          <w:lang w:val="ru-RU"/>
        </w:rPr>
      </w:pPr>
      <w:r w:rsidRPr="001F3BB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2 класса начального общего образования</w:t>
      </w:r>
    </w:p>
    <w:p w:rsidR="00337B05" w:rsidRPr="001F3BBE" w:rsidRDefault="00B40A04" w:rsidP="001F3BBE">
      <w:pPr>
        <w:autoSpaceDE w:val="0"/>
        <w:autoSpaceDN w:val="0"/>
        <w:spacing w:before="70" w:after="0" w:line="230" w:lineRule="auto"/>
        <w:ind w:right="3610"/>
        <w:jc w:val="right"/>
        <w:rPr>
          <w:sz w:val="28"/>
          <w:szCs w:val="28"/>
          <w:lang w:val="ru-RU"/>
        </w:rPr>
      </w:pPr>
      <w:r w:rsidRPr="001F3BB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2022-2023  учебный год</w:t>
      </w:r>
    </w:p>
    <w:p w:rsidR="001F3BBE" w:rsidRDefault="001F3BBE">
      <w:pPr>
        <w:autoSpaceDE w:val="0"/>
        <w:autoSpaceDN w:val="0"/>
        <w:spacing w:before="2112" w:after="0" w:line="230" w:lineRule="auto"/>
        <w:ind w:right="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337B05" w:rsidRPr="00584244" w:rsidRDefault="00B40A04">
      <w:pPr>
        <w:autoSpaceDE w:val="0"/>
        <w:autoSpaceDN w:val="0"/>
        <w:spacing w:before="2112" w:after="0" w:line="230" w:lineRule="auto"/>
        <w:ind w:right="24"/>
        <w:jc w:val="right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КалимуллинаЗульфияМинвакиловна</w:t>
      </w:r>
      <w:proofErr w:type="spellEnd"/>
    </w:p>
    <w:p w:rsidR="00584244" w:rsidRDefault="00B40A04" w:rsidP="00584244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584244" w:rsidRDefault="00584244" w:rsidP="00584244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584244" w:rsidRDefault="00584244" w:rsidP="00584244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584244" w:rsidRDefault="00584244" w:rsidP="00584244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337B05" w:rsidRPr="00584244" w:rsidRDefault="00B40A04" w:rsidP="00584244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</w:pPr>
      <w:bookmarkStart w:id="0" w:name="_GoBack"/>
      <w:bookmarkEnd w:id="0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Апастово 2022</w:t>
      </w:r>
    </w:p>
    <w:p w:rsidR="00337B05" w:rsidRDefault="00337B05">
      <w:pPr>
        <w:rPr>
          <w:lang w:val="ru-RU"/>
        </w:rPr>
      </w:pPr>
    </w:p>
    <w:p w:rsidR="00337B05" w:rsidRPr="00584244" w:rsidRDefault="00337B05">
      <w:pPr>
        <w:autoSpaceDE w:val="0"/>
        <w:autoSpaceDN w:val="0"/>
        <w:spacing w:after="78" w:line="220" w:lineRule="exact"/>
        <w:rPr>
          <w:lang w:val="ru-RU"/>
        </w:rPr>
      </w:pPr>
    </w:p>
    <w:p w:rsidR="00B56106" w:rsidRDefault="00B5610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37B05" w:rsidRDefault="00B40A0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B40A04" w:rsidRPr="00584244" w:rsidRDefault="00B40A04">
      <w:pPr>
        <w:autoSpaceDE w:val="0"/>
        <w:autoSpaceDN w:val="0"/>
        <w:spacing w:after="0" w:line="230" w:lineRule="auto"/>
        <w:rPr>
          <w:lang w:val="ru-RU"/>
        </w:rPr>
      </w:pPr>
    </w:p>
    <w:p w:rsidR="008B259D" w:rsidRPr="008B259D" w:rsidRDefault="008B259D" w:rsidP="008B259D">
      <w:pPr>
        <w:tabs>
          <w:tab w:val="left" w:pos="284"/>
          <w:tab w:val="left" w:pos="567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 программа  по  </w:t>
      </w:r>
      <w:r w:rsidRPr="00406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литературному чтению</w:t>
      </w:r>
      <w:r w:rsidR="00406754" w:rsidRPr="00406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56106" w:rsidRPr="00406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родном (татарском) языке</w:t>
      </w:r>
      <w:r w:rsidRPr="00406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для 2-б  класса</w:t>
      </w:r>
      <w:r w:rsidR="00406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06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составлена   на осн</w:t>
      </w:r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ове:</w:t>
      </w:r>
    </w:p>
    <w:p w:rsidR="008B259D" w:rsidRPr="008B259D" w:rsidRDefault="008B259D" w:rsidP="008B259D">
      <w:pPr>
        <w:numPr>
          <w:ilvl w:val="0"/>
          <w:numId w:val="10"/>
        </w:numPr>
        <w:tabs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2021г., регистрационный номер 64100; </w:t>
      </w:r>
    </w:p>
    <w:p w:rsidR="008B259D" w:rsidRPr="008B259D" w:rsidRDefault="008B259D" w:rsidP="008B259D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Основной образовательной программы МБОУ  «Апастовская средняя общеобразовательная школа с углубленным изучением отдельных предметов»  </w:t>
      </w:r>
      <w:proofErr w:type="spellStart"/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B40A04" w:rsidRPr="008B259D" w:rsidRDefault="008B259D" w:rsidP="008B259D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Учебного плана МБОУ – «Апастовская средняя общеобразовательная школа с углубленным изучением отдельных предметов»  </w:t>
      </w:r>
      <w:proofErr w:type="spellStart"/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8B25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before="346" w:after="0" w:line="281" w:lineRule="auto"/>
        <w:ind w:right="-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 НА РОДНОМ (ТАТАРСКОМ) ЯЗЫКЕ»</w:t>
      </w:r>
    </w:p>
    <w:p w:rsidR="00337B05" w:rsidRPr="00584244" w:rsidRDefault="00B40A04" w:rsidP="00B56106">
      <w:pPr>
        <w:tabs>
          <w:tab w:val="left" w:pos="180"/>
        </w:tabs>
        <w:autoSpaceDE w:val="0"/>
        <w:autoSpaceDN w:val="0"/>
        <w:spacing w:after="0" w:line="281" w:lineRule="auto"/>
        <w:ind w:right="-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Курс литературного чтения на родном (татарском) языке направлен 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337B05" w:rsidRPr="00584244" w:rsidRDefault="00B40A04" w:rsidP="008B259D">
      <w:pPr>
        <w:tabs>
          <w:tab w:val="left" w:pos="180"/>
        </w:tabs>
        <w:autoSpaceDE w:val="0"/>
        <w:autoSpaceDN w:val="0"/>
        <w:spacing w:before="70" w:after="0" w:line="262" w:lineRule="auto"/>
        <w:ind w:right="-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обеспечивает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межпредметные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с другими дисциплинами гуманитарного цикла, особенно с учебным предметом «Родной (татарский) язык».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before="192"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«ЛИТЕРАТУРНОЕ ЧТЕНИЕ НА РОДНОМ (ТАТАРСКОМ) ЯЗЫКЕ»</w:t>
      </w:r>
    </w:p>
    <w:p w:rsidR="008B259D" w:rsidRDefault="00B40A04" w:rsidP="00B56106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изученияучебного предмета – воспитание ценностного отношения к татарской литературе 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Задачи </w:t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предмета: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воспитание интереса к чтению и книге, формирование читательского кругозора;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- формирование и совершенствование техники чтения вслух и про себя, развитие приемов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понимания (восприятия и осмысления) текста;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формирование коммуникативных умений обучающихся;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развитие устной и письменной речи учащихся на родном (татарском) языке (диалогической и монологической);</w:t>
      </w:r>
    </w:p>
    <w:p w:rsidR="008B259D" w:rsidRDefault="00B40A04" w:rsidP="008B259D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формирование нравственных и эстетических чувств обучающихся, обучение пониманию духовной сущности произведений;</w:t>
      </w:r>
    </w:p>
    <w:p w:rsidR="00337B05" w:rsidRPr="00584244" w:rsidRDefault="00B40A04" w:rsidP="008B259D">
      <w:pPr>
        <w:tabs>
          <w:tab w:val="left" w:pos="180"/>
        </w:tabs>
        <w:autoSpaceDE w:val="0"/>
        <w:autoSpaceDN w:val="0"/>
        <w:spacing w:after="0" w:line="283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развитие способности к творческой деятельности на родном (татарском) языке.</w:t>
      </w:r>
    </w:p>
    <w:p w:rsidR="00B56106" w:rsidRDefault="00B40A04" w:rsidP="00B56106">
      <w:pPr>
        <w:tabs>
          <w:tab w:val="left" w:pos="180"/>
        </w:tabs>
        <w:autoSpaceDE w:val="0"/>
        <w:autoSpaceDN w:val="0"/>
        <w:spacing w:before="190" w:after="0" w:line="281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«ЛИТЕРАТУРНОЕ ЧТЕНИЕ НА РОДНОМ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(ТАТАРСКОМ) ЯЗЫКЕ» В УЧЕБНОМ ПЛАНЕ </w:t>
      </w:r>
    </w:p>
    <w:p w:rsidR="00337B05" w:rsidRPr="00584244" w:rsidRDefault="00B40A04" w:rsidP="00B56106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«Литературное чтение на родном языке» входит в предметную область«Родной язык и литературное чтение на родном языке» и является обязательным для изучения.</w:t>
      </w:r>
    </w:p>
    <w:p w:rsidR="00337B05" w:rsidRPr="00584244" w:rsidRDefault="00B40A04" w:rsidP="00B56106">
      <w:pPr>
        <w:tabs>
          <w:tab w:val="left" w:pos="180"/>
        </w:tabs>
        <w:autoSpaceDE w:val="0"/>
        <w:autoSpaceDN w:val="0"/>
        <w:spacing w:after="0" w:line="262" w:lineRule="auto"/>
        <w:ind w:right="28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Во 2 классе на изучение учебного предмета «Литературное чтение на родном (татарском) языке»отводится 1 час в неделю, что составляет 34 часа.</w:t>
      </w:r>
    </w:p>
    <w:p w:rsidR="00337B05" w:rsidRDefault="00337B05">
      <w:pPr>
        <w:rPr>
          <w:lang w:val="ru-RU"/>
        </w:rPr>
      </w:pPr>
    </w:p>
    <w:p w:rsidR="00B56106" w:rsidRDefault="00B5610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37B05" w:rsidRPr="00584244" w:rsidRDefault="00B40A04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337B05" w:rsidRPr="00584244" w:rsidRDefault="00B40A04" w:rsidP="00B56106">
      <w:pPr>
        <w:autoSpaceDE w:val="0"/>
        <w:autoSpaceDN w:val="0"/>
        <w:spacing w:after="0" w:line="262" w:lineRule="auto"/>
        <w:ind w:right="1872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Алтын көзҗитте (Наступила золотая осень)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Произведения о красоте осенней природы, осеннего леса, о празднике 1 сентября.</w:t>
      </w:r>
    </w:p>
    <w:p w:rsidR="00337B05" w:rsidRPr="00584244" w:rsidRDefault="00B40A04" w:rsidP="00B56106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Б. Рахмет. «Сара 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əктəпкə бара» («Сара идет в школу»).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Р. Валиева. «Көз» («Осень»).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Г. Хасанов. «Көзгебакча» («Осенний сад»).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Ф.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Яруллин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«Көзгетабын» («Осенние яства»).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И.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Туктар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«Урман букеты» («Лесной букет»).</w:t>
      </w:r>
    </w:p>
    <w:p w:rsidR="00337B05" w:rsidRPr="00584244" w:rsidRDefault="00B40A04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Татар халыкавызиҗаты. Мəкал</w:t>
      </w:r>
      <w:proofErr w:type="gramStart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ь-</w:t>
      </w:r>
      <w:proofErr w:type="gramEnd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əйтемнəр. </w:t>
      </w:r>
      <w:proofErr w:type="spellStart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Табышмаклар</w:t>
      </w:r>
      <w:proofErr w:type="spellEnd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(Татарское устное народное творчество. Пословицы и поговорки. </w:t>
      </w:r>
      <w:proofErr w:type="gramStart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Загадки) </w:t>
      </w:r>
      <w:r w:rsidR="00B56106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Малые жанры устного народного творчества.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Пословицы и поговорки. Загадки. Тематика и проблематика. Значение пословиц. Ситуации использования в речи пословиц и поговорок. Смекалка и находчивость в решении загадок.</w:t>
      </w:r>
    </w:p>
    <w:p w:rsidR="00337B05" w:rsidRPr="00584244" w:rsidRDefault="00B40A04" w:rsidP="00B56106">
      <w:pPr>
        <w:tabs>
          <w:tab w:val="left" w:pos="180"/>
        </w:tabs>
        <w:autoSpaceDE w:val="0"/>
        <w:autoSpaceDN w:val="0"/>
        <w:spacing w:after="0" w:line="271" w:lineRule="auto"/>
        <w:ind w:right="864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 ямьледəсоңбудөнья! (Как прекрасен этот мир!) </w:t>
      </w:r>
      <w:r w:rsidR="00B56106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337B05" w:rsidRPr="00584244" w:rsidRDefault="00B40A04" w:rsidP="00B56106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Л.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Лерон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«И ямьледəсоңбудөнья!» («Как прекрасен этот мир!»).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Г. Тукай. «Эшбеткəчуйнаргаярый» («Закончил дело – гуляй смело»).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Р.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Гаташ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əңгəр ил –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балачак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иле» («Голубая страна – страна детства»).</w:t>
      </w:r>
    </w:p>
    <w:p w:rsidR="00337B05" w:rsidRPr="00584244" w:rsidRDefault="00B40A04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proofErr w:type="spellStart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Ап-ак</w:t>
      </w:r>
      <w:proofErr w:type="spellEnd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кыш </w:t>
      </w:r>
      <w:proofErr w:type="spellStart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килде</w:t>
      </w:r>
      <w:proofErr w:type="spellEnd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(Зимушка-зима) </w:t>
      </w:r>
      <w:r w:rsidR="00B56106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337B05" w:rsidRPr="00584244" w:rsidRDefault="00B40A04" w:rsidP="00B56106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А.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Еники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Кышкы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урман» («Зимний лес»).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А.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Алиш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«Январь».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Б. Рахмет. «Кыш һəмкеше» («Зима и человек»).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С.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Урайский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Чыршыянында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» («Вокруг елки»).</w:t>
      </w:r>
    </w:p>
    <w:p w:rsidR="00337B05" w:rsidRPr="00584244" w:rsidRDefault="00B40A04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proofErr w:type="spellStart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Туганилем</w:t>
      </w:r>
      <w:proofErr w:type="spellEnd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, </w:t>
      </w:r>
      <w:proofErr w:type="spellStart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тугантелем</w:t>
      </w:r>
      <w:proofErr w:type="spellEnd"/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... (Родина моя, мой родной язык...) </w:t>
      </w:r>
      <w:r w:rsidR="00B56106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Произведения, раскрывающие образ Родины, ее значение в жизни человека, рассказывающие о важности сохранения родного языка.</w:t>
      </w:r>
    </w:p>
    <w:p w:rsidR="00337B05" w:rsidRPr="00584244" w:rsidRDefault="00B40A04" w:rsidP="00B56106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Г. Тукай.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Туган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тел» («Родной язык»).</w:t>
      </w:r>
    </w:p>
    <w:p w:rsidR="00337B05" w:rsidRPr="00584244" w:rsidRDefault="00B40A04" w:rsidP="00B56106">
      <w:pPr>
        <w:autoSpaceDE w:val="0"/>
        <w:autoSpaceDN w:val="0"/>
        <w:spacing w:before="72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Р.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Файзуллин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Синеке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–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илнеке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» («Твое – родное»).</w:t>
      </w:r>
    </w:p>
    <w:p w:rsidR="00337B05" w:rsidRPr="00584244" w:rsidRDefault="00B40A04" w:rsidP="00B56106">
      <w:pPr>
        <w:autoSpaceDE w:val="0"/>
        <w:autoSpaceDN w:val="0"/>
        <w:spacing w:before="72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Э.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Мукминова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Тугантелем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» («Мой родной язык»).</w:t>
      </w:r>
    </w:p>
    <w:p w:rsidR="00337B05" w:rsidRPr="00584244" w:rsidRDefault="00B40A04" w:rsidP="00B56106">
      <w:pPr>
        <w:autoSpaceDE w:val="0"/>
        <w:autoSpaceDN w:val="0"/>
        <w:spacing w:before="72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Г. Баширов. «Безнең Татарстан» («Наш Татарстан»).</w:t>
      </w:r>
    </w:p>
    <w:p w:rsidR="00337B05" w:rsidRPr="00584244" w:rsidRDefault="00B40A04" w:rsidP="00B56106">
      <w:pPr>
        <w:tabs>
          <w:tab w:val="left" w:pos="180"/>
        </w:tabs>
        <w:autoSpaceDE w:val="0"/>
        <w:autoSpaceDN w:val="0"/>
        <w:spacing w:after="0" w:line="271" w:lineRule="auto"/>
        <w:ind w:right="432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Язкердеөебезгə (Весна к нам пришла) </w:t>
      </w:r>
      <w:r w:rsidR="00B56106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337B05" w:rsidRPr="00584244" w:rsidRDefault="00B40A04" w:rsidP="00B56106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Н.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Мадьяров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. «Кар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астыннанчыктыяз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» («Весна выглянула из-под снега»).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Р.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Миннуллин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«Язкердеөебезгə» («Весна пришла к нам в дом»).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Ф.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Яруллин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. «Композитор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чыпчыклар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» («Воробьи композиторы»).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А.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Бикчантаева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. «Март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аенда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» («В марте месяце»).</w:t>
      </w:r>
    </w:p>
    <w:p w:rsidR="00337B05" w:rsidRPr="00584244" w:rsidRDefault="00B40A04" w:rsidP="00B56106">
      <w:pPr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Көлкекөлəкилə (Посмеемся вместе)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Произведения о веселых и смешных ситуациях в жизни школы, одноклассников, друзей.</w:t>
      </w:r>
    </w:p>
    <w:p w:rsidR="00337B05" w:rsidRPr="00584244" w:rsidRDefault="00B40A04" w:rsidP="001817F4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Р.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Миннуллин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«Малайларсөйлəшə» («Мальчишки разговаривают»).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Ш.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Галиев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Онытылган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...» («Забыл...»).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Р. Валиев.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Букласска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ни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булган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?» («Что случилось с этим классом?»).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З.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Гумерова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Кайдабулсын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– кесəмдə» («Как где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?В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кармане»).</w:t>
      </w:r>
    </w:p>
    <w:p w:rsidR="00337B05" w:rsidRPr="00584244" w:rsidRDefault="00337B05">
      <w:pPr>
        <w:rPr>
          <w:lang w:val="ru-RU"/>
        </w:rPr>
        <w:sectPr w:rsidR="00337B05" w:rsidRPr="00584244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37B05" w:rsidRPr="00584244" w:rsidRDefault="00337B05">
      <w:pPr>
        <w:autoSpaceDE w:val="0"/>
        <w:autoSpaceDN w:val="0"/>
        <w:spacing w:after="96" w:line="220" w:lineRule="exact"/>
        <w:rPr>
          <w:lang w:val="ru-RU"/>
        </w:rPr>
      </w:pPr>
    </w:p>
    <w:p w:rsidR="00337B05" w:rsidRPr="00584244" w:rsidRDefault="00B40A04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Исəнме, җəй! (Здравствуй, лето!) </w:t>
      </w:r>
      <w:r w:rsidR="00B56106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красоту летней природы. Стихотворения о веселом и интересном проведении времени в летние каникулы.</w:t>
      </w:r>
    </w:p>
    <w:p w:rsidR="00337B05" w:rsidRPr="00584244" w:rsidRDefault="00B40A04" w:rsidP="001817F4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Ш.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Камал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«Җəйгеиртə» («Летнее утро»).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Л. </w:t>
      </w:r>
      <w:proofErr w:type="spell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Лерон</w:t>
      </w:r>
      <w:proofErr w:type="spell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. «Безнеҗəйкөтə» («Ждет нас лето»).</w:t>
      </w:r>
    </w:p>
    <w:p w:rsidR="00337B05" w:rsidRPr="00584244" w:rsidRDefault="00B40A04" w:rsidP="00B56106">
      <w:pPr>
        <w:autoSpaceDE w:val="0"/>
        <w:autoSpaceDN w:val="0"/>
        <w:spacing w:before="70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Р. Валиева. «Исəнме, җəй!» («Здравствуй, лето!»).</w:t>
      </w:r>
    </w:p>
    <w:p w:rsidR="00337B05" w:rsidRDefault="00337B05">
      <w:pPr>
        <w:rPr>
          <w:lang w:val="ru-RU"/>
        </w:rPr>
      </w:pPr>
    </w:p>
    <w:p w:rsidR="00337B05" w:rsidRPr="00584244" w:rsidRDefault="00B40A04">
      <w:pPr>
        <w:autoSpaceDE w:val="0"/>
        <w:autoSpaceDN w:val="0"/>
        <w:spacing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337B05" w:rsidRPr="00584244" w:rsidRDefault="00B40A04">
      <w:pPr>
        <w:autoSpaceDE w:val="0"/>
        <w:autoSpaceDN w:val="0"/>
        <w:spacing w:before="346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Литературное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чтения на родном (татарском) языке» у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обучающегося будут сформированы следующие личностные результаты: </w:t>
      </w:r>
      <w:r w:rsidR="001817F4">
        <w:rPr>
          <w:lang w:val="ru-RU"/>
        </w:rPr>
        <w:br/>
      </w: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становление ценностного отношения к своей Родине — России;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осознание своей этнокультурной и российской гражданской идентичности;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сопричастность к прошлому, настоящему и будущему своей страны и родного края;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уважение к своему и другим народам;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отношений; 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признание индивидуальности каждого человека;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проявление сопереживания, уважения и доброжелательности;</w:t>
      </w:r>
    </w:p>
    <w:p w:rsidR="001817F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— неприятие любых форм поведения, направленных на причинение физического и морального вреда другим людям; 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— стремление к самовыражению в разных видах художественной деятельности; 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584244">
        <w:rPr>
          <w:lang w:val="ru-RU"/>
        </w:rPr>
        <w:tab/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— соблюдение правил здорового и безопасного (для себя и других людей) образа жизни в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окружающей среде (в том числе информационной);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— бережное отношение к физическому и психическому здоровью; </w:t>
      </w:r>
    </w:p>
    <w:p w:rsidR="00837677" w:rsidRDefault="00837677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—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бережное отношение к природе;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— неприятие действий, приносящих ей вред; 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837677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первоначальные представления о научной картине мира;</w:t>
      </w:r>
    </w:p>
    <w:p w:rsidR="00337B05" w:rsidRPr="00584244" w:rsidRDefault="00B40A04" w:rsidP="0083767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— познавательные интересы, активность, инициативность, любознательность и самостоятельность в познании.</w:t>
      </w:r>
    </w:p>
    <w:p w:rsidR="00337B05" w:rsidRPr="00584244" w:rsidRDefault="00B40A04">
      <w:pPr>
        <w:autoSpaceDE w:val="0"/>
        <w:autoSpaceDN w:val="0"/>
        <w:spacing w:before="262" w:after="0" w:line="230" w:lineRule="auto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МЕТАПРЕДМЕТНЫЕ РЕЗУЛЬТАТЫ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3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во 2 классе 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овладеет универсальными учебными </w:t>
      </w: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="00837677">
        <w:rPr>
          <w:lang w:val="ru-RU"/>
        </w:rPr>
        <w:br/>
      </w: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3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сравнивать различные тексты, устанавливать основания для сравнения текстов, устанавливать аналогии текстов;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3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объединять части объекта/объекты (тексты) по заданному признаку;</w:t>
      </w:r>
    </w:p>
    <w:p w:rsidR="00337B05" w:rsidRPr="00584244" w:rsidRDefault="00B40A04" w:rsidP="002142FE">
      <w:pPr>
        <w:tabs>
          <w:tab w:val="left" w:pos="180"/>
        </w:tabs>
        <w:autoSpaceDE w:val="0"/>
        <w:autoSpaceDN w:val="0"/>
        <w:spacing w:after="0" w:line="283" w:lineRule="auto"/>
        <w:ind w:right="46"/>
        <w:jc w:val="both"/>
        <w:rPr>
          <w:lang w:val="ru-RU"/>
        </w:rPr>
      </w:pP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 текстов, классифицировать предложенные</w:t>
      </w:r>
      <w:proofErr w:type="gramEnd"/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тексты;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находить закономерности и противоречия в текстовом материале на основе предложенного учителем алгоритма наблюдения;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- устанавливать причинно-следственные связи при анализе текста, делать выводы; 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с помощью учителя формулировать цель;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- сравнивать несколько вариантов решения задачи, выбирать наиболее 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подходящий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(на основе предложенных критериев);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выполнять по предложенному плану проектное задание;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- прогнозировать возможное развитие процессов, событий и их последствия в аналогичных или сходных ситуациях; 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выбирать источник получения информации: словарь, справочник;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соблюдать с помощью взрослых (учителей, родителей/законных представителей) правила информационной безопасности при поиске информации в сети Интернет;</w:t>
      </w:r>
    </w:p>
    <w:p w:rsidR="00337B05" w:rsidRPr="00584244" w:rsidRDefault="00B40A04" w:rsidP="002142FE">
      <w:pPr>
        <w:tabs>
          <w:tab w:val="left" w:pos="180"/>
        </w:tabs>
        <w:autoSpaceDE w:val="0"/>
        <w:autoSpaceDN w:val="0"/>
        <w:spacing w:after="0" w:line="290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анализировать и создавать текстовую, видео, графическую, звуковую, информацию в соответствии с учебной задачей;- 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во 2 классе 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овладеет универсальными учебными </w:t>
      </w: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</w:t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="002142FE">
        <w:rPr>
          <w:lang w:val="ru-RU"/>
        </w:rPr>
        <w:br/>
      </w: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проявлять уважительное отношение к собеседнику, соблюдать правила ведения диалога и дискуссии;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признавать возможность существования разных точек зрения;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корректно и аргументированно высказывать свое мнение;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строить речевое высказывание в соответствии с поставленной задачей;</w:t>
      </w:r>
    </w:p>
    <w:p w:rsidR="00C35C38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создавать устные и письменные тексты (описание, рассуждение, повествование);</w:t>
      </w:r>
    </w:p>
    <w:p w:rsidR="002142FE" w:rsidRPr="00C35C38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- готовить небольшие публичные выступления;</w:t>
      </w:r>
    </w:p>
    <w:p w:rsidR="002142FE" w:rsidRPr="00C35C38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- подбирать иллюстративный материал (рисунки, фото, плакаты) к тексту выступления; </w:t>
      </w:r>
    </w:p>
    <w:p w:rsidR="002142FE" w:rsidRDefault="00B40A04" w:rsidP="002142FE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2142FE" w:rsidRDefault="00B40A04" w:rsidP="00C35C38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проявлять готовность руководить, выполнять поручения, подчиняться;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ответственно выполнять свою часть работы;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оценивать свой вклад в общий результат;</w:t>
      </w:r>
    </w:p>
    <w:p w:rsidR="00337B05" w:rsidRPr="00584244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выполнять совместные проектные задания с опорой на предложенные образцы.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before="70"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во 2 классе </w:t>
      </w:r>
      <w:proofErr w:type="gramStart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овладеет универсальными учебными </w:t>
      </w: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</w:t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планировать действия по решению учебной задачи для получения результата;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- выстраивать последовательность выбранных действий; 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причины успеха/неудач учебной деятельности;</w:t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корректировать свои учебные действия для преодоления речевых и орфографических ошибок;</w:t>
      </w:r>
      <w:r w:rsidRPr="00584244">
        <w:rPr>
          <w:lang w:val="ru-RU"/>
        </w:rPr>
        <w:tab/>
      </w:r>
    </w:p>
    <w:p w:rsidR="00C35C38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соотносить полученный результат с поставленной учебной задачей по анализу текста;</w:t>
      </w:r>
    </w:p>
    <w:p w:rsidR="00337B05" w:rsidRPr="00584244" w:rsidRDefault="00B40A04" w:rsidP="00877318">
      <w:pPr>
        <w:tabs>
          <w:tab w:val="left" w:pos="180"/>
        </w:tabs>
        <w:autoSpaceDE w:val="0"/>
        <w:autoSpaceDN w:val="0"/>
        <w:spacing w:after="0" w:line="286" w:lineRule="auto"/>
        <w:ind w:right="48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- находить и исправлять ошибки, допущенные при работе с текстами.</w:t>
      </w:r>
    </w:p>
    <w:p w:rsidR="00337B05" w:rsidRPr="00584244" w:rsidRDefault="00B40A04" w:rsidP="00C35C38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читать вслух (владеть техникой осознанного и правильного чтения вслух 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понимать смысл прочитанных произведений или воспринятых на слух;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 xml:space="preserve">– задавать вопросы к фактическому содержанию произведения; участвовать в беседе по </w:t>
      </w:r>
      <w:r w:rsidRPr="00584244">
        <w:rPr>
          <w:lang w:val="ru-RU"/>
        </w:rPr>
        <w:br/>
      </w: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прочитанному тексту;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самостоятельно определять тему и выделять главную мысль произведения;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определять хронологическую последовательность событий в произведении;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сопоставлять название произведения с его темой (о природе, о сверстниках, о добре, зле и т. д.);</w:t>
      </w:r>
      <w:r w:rsidRPr="00584244">
        <w:rPr>
          <w:lang w:val="ru-RU"/>
        </w:rPr>
        <w:tab/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строить короткое монологическое высказывание (краткий и развернутый ответ на вопрос учителя);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уметь характеризовать литературного героя, давать оценку его поступкам;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читать наизусть 2–3 стихотворения разных авторов;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ориентироваться в книге, учебнике, опираясь на ее аппарат (обложку, оглавление, иллюстрации);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различать и называть отдельные жанры фольклора (пословицы и поговорки, загадки);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находить в тексте средства художественной выразительности (синонимы, антонимы);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читать художественное произведение по ролям;</w:t>
      </w:r>
    </w:p>
    <w:p w:rsidR="00877318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пересказывать текст с изменением лица рассказчика;</w:t>
      </w:r>
    </w:p>
    <w:p w:rsidR="00337B05" w:rsidRPr="00584244" w:rsidRDefault="00B40A04" w:rsidP="0087731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584244">
        <w:rPr>
          <w:rFonts w:ascii="Times New Roman" w:eastAsia="Times New Roman" w:hAnsi="Times New Roman"/>
          <w:color w:val="000000"/>
          <w:sz w:val="24"/>
          <w:lang w:val="ru-RU"/>
        </w:rPr>
        <w:t>– писать короткие сочинения по личным наблюдениям и впечатлениям.</w:t>
      </w:r>
    </w:p>
    <w:p w:rsidR="00337B05" w:rsidRPr="00584244" w:rsidRDefault="00337B05">
      <w:pPr>
        <w:rPr>
          <w:lang w:val="ru-RU"/>
        </w:rPr>
        <w:sectPr w:rsidR="00337B05" w:rsidRPr="00584244">
          <w:pgSz w:w="11900" w:h="16840"/>
          <w:pgMar w:top="298" w:right="838" w:bottom="1440" w:left="666" w:header="720" w:footer="720" w:gutter="0"/>
          <w:cols w:space="720" w:equalWidth="0">
            <w:col w:w="10396" w:space="0"/>
          </w:cols>
          <w:docGrid w:linePitch="360"/>
        </w:sectPr>
      </w:pPr>
    </w:p>
    <w:p w:rsidR="00337B05" w:rsidRPr="00584244" w:rsidRDefault="00337B05">
      <w:pPr>
        <w:autoSpaceDE w:val="0"/>
        <w:autoSpaceDN w:val="0"/>
        <w:spacing w:after="64" w:line="220" w:lineRule="exact"/>
        <w:rPr>
          <w:lang w:val="ru-RU"/>
        </w:rPr>
      </w:pPr>
    </w:p>
    <w:p w:rsidR="00337B05" w:rsidRDefault="00B40A0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626"/>
        <w:gridCol w:w="528"/>
        <w:gridCol w:w="1106"/>
        <w:gridCol w:w="1140"/>
        <w:gridCol w:w="864"/>
        <w:gridCol w:w="5632"/>
        <w:gridCol w:w="828"/>
        <w:gridCol w:w="1382"/>
      </w:tblGrid>
      <w:tr w:rsidR="00337B05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Pr="00584244" w:rsidRDefault="00B40A0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5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Видыдеятельности</w:t>
            </w:r>
            <w:proofErr w:type="spellEnd"/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образовательныересурсы</w:t>
            </w:r>
            <w:proofErr w:type="spellEnd"/>
          </w:p>
        </w:tc>
      </w:tr>
      <w:tr w:rsidR="00337B05" w:rsidTr="00E26A80">
        <w:trPr>
          <w:trHeight w:hRule="exact" w:val="576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05" w:rsidRDefault="00337B05"/>
        </w:tc>
        <w:tc>
          <w:tcPr>
            <w:tcW w:w="3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05" w:rsidRDefault="00337B0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05" w:rsidRDefault="00337B05"/>
        </w:tc>
        <w:tc>
          <w:tcPr>
            <w:tcW w:w="5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05" w:rsidRDefault="00337B05"/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05" w:rsidRDefault="00337B05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05" w:rsidRDefault="00337B05"/>
        </w:tc>
      </w:tr>
      <w:tr w:rsidR="008650AF" w:rsidRPr="001F3BBE" w:rsidTr="008650AF">
        <w:trPr>
          <w:trHeight w:hRule="exact" w:val="20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584244" w:rsidRDefault="008650A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Алтын көзҗитте (Наступила золотая осень)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03.09.2022 01.10.2022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584244" w:rsidRDefault="008650AF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вслух: чтение с установкой на смысловое восприятие текста; работа с текстом художественного произведения;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прочитанному тексту: ответы на вопросы, понимание смысла прочитанного произведения; составление вопросов по тексту;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текста по опорным словам; построение короткого монологического высказывания;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художественного произведения: поиск в тексте средств художественной выразительности;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творческая работа: иллюстрирование по прочитанному тексту;</w:t>
            </w:r>
            <w:proofErr w:type="gramEnd"/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проверочная работа: выполнение тестовых заданий;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9B7E65" w:rsidRDefault="008650AF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 w:rsidP="008650A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tt.wikipedia.orgбиографиитатарскихпоэтов</w:t>
            </w:r>
          </w:p>
        </w:tc>
      </w:tr>
      <w:tr w:rsidR="008650AF" w:rsidRPr="008650AF" w:rsidTr="009B7E65">
        <w:trPr>
          <w:trHeight w:hRule="exact" w:val="183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584244" w:rsidRDefault="008650A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Татар халыкавызиҗаты. Мəкал</w:t>
            </w: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ь-</w:t>
            </w:r>
            <w:proofErr w:type="gram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əйтемнəр.</w:t>
            </w:r>
          </w:p>
          <w:p w:rsidR="008650AF" w:rsidRDefault="008650AF">
            <w:pPr>
              <w:autoSpaceDE w:val="0"/>
              <w:autoSpaceDN w:val="0"/>
              <w:spacing w:before="20" w:after="0" w:line="245" w:lineRule="auto"/>
              <w:ind w:left="72" w:right="432"/>
            </w:pP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Табышмаклар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(Татарское устное народное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творчество</w:t>
            </w: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5352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</w:t>
            </w:r>
            <w:proofErr w:type="gramEnd"/>
            <w:r w:rsidRPr="005352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ословицы</w:t>
            </w:r>
            <w:proofErr w:type="spellEnd"/>
            <w:r w:rsidRPr="005352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поговорки.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Загадки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08.10.2022 15.10.2022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584244" w:rsidRDefault="008650A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слушание: восприятие на слух звучащей речи, понимание звуковой и смысловой стороны слова;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словарная работа: объяснение значений слов с помощью толкового словаря; работа с текстом художественного произведения: нахождение в тексте средств художественной выразительности, определение образной системы текста; различение малых жанров фольклора;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творческая работа: создание по образцу загадки;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9B7E65" w:rsidRDefault="008650AF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8650AF" w:rsidRDefault="008650AF" w:rsidP="008650AF">
            <w:pPr>
              <w:pStyle w:val="TableParagraph"/>
              <w:spacing w:before="74"/>
              <w:ind w:left="80"/>
              <w:rPr>
                <w:sz w:val="15"/>
                <w:lang w:val="en-US"/>
              </w:rPr>
            </w:pPr>
            <w:r w:rsidRPr="008650AF">
              <w:rPr>
                <w:spacing w:val="-2"/>
                <w:w w:val="105"/>
                <w:sz w:val="15"/>
                <w:lang w:val="en-US"/>
              </w:rPr>
              <w:t>getsoch.net</w:t>
            </w:r>
            <w:proofErr w:type="spellStart"/>
            <w:r>
              <w:rPr>
                <w:spacing w:val="-2"/>
                <w:w w:val="105"/>
                <w:sz w:val="15"/>
              </w:rPr>
              <w:t>табышмаклар</w:t>
            </w:r>
            <w:proofErr w:type="spellEnd"/>
          </w:p>
          <w:p w:rsidR="008650AF" w:rsidRPr="008650AF" w:rsidRDefault="008650AF" w:rsidP="009B7E65">
            <w:pPr>
              <w:pStyle w:val="TableParagraph"/>
              <w:spacing w:before="20" w:line="266" w:lineRule="auto"/>
              <w:ind w:left="80"/>
              <w:rPr>
                <w:sz w:val="15"/>
                <w:lang w:val="en-US"/>
              </w:rPr>
            </w:pPr>
            <w:r w:rsidRPr="008650AF">
              <w:rPr>
                <w:w w:val="105"/>
                <w:sz w:val="15"/>
                <w:lang w:val="en-US"/>
              </w:rPr>
              <w:t>Officepresentationicontatar_halyk_avyz_izhaty.ppt2_.ppt(</w:t>
            </w:r>
            <w:r>
              <w:rPr>
                <w:w w:val="105"/>
                <w:sz w:val="15"/>
              </w:rPr>
              <w:t>презентациятатарскиепословицыипоговорки</w:t>
            </w:r>
            <w:r w:rsidRPr="008650AF">
              <w:rPr>
                <w:w w:val="105"/>
                <w:sz w:val="15"/>
                <w:lang w:val="en-US"/>
              </w:rPr>
              <w:t>)</w:t>
            </w:r>
          </w:p>
        </w:tc>
      </w:tr>
      <w:tr w:rsidR="008650AF" w:rsidRPr="008650AF" w:rsidTr="008650AF">
        <w:trPr>
          <w:trHeight w:hRule="exact" w:val="18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jc w:val="center"/>
            </w:pP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ямьледəсоңбудөнья!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Какпрекрасенэтотмир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!)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22.10.2022 26.11.2022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584244" w:rsidRDefault="008650A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себя: чтение с установкой на смысловое восприятие текста, переход от чтения вслух к чтению про себя;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произведения; работа с текстом художественного произведения: определение главной мысли произведения, соотнесение пословицы с главной мыслью произведения,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произведений разных поэтов на одну тему;</w:t>
            </w:r>
            <w:proofErr w:type="gramEnd"/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смысла прочитанных произведений;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вопросов по тексту;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творческая работа: иллюстрирование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9B7E65" w:rsidRDefault="008650AF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8650AF" w:rsidRDefault="008650AF" w:rsidP="008650AF">
            <w:pPr>
              <w:pStyle w:val="TableParagraph"/>
              <w:spacing w:before="74" w:line="156" w:lineRule="exact"/>
              <w:ind w:left="80"/>
              <w:rPr>
                <w:sz w:val="15"/>
                <w:lang w:val="en-US"/>
              </w:rPr>
            </w:pPr>
            <w:proofErr w:type="spellStart"/>
            <w:r w:rsidRPr="008650AF">
              <w:rPr>
                <w:sz w:val="15"/>
                <w:lang w:val="en-US"/>
              </w:rPr>
              <w:t>sabantuyjournal.ru›news</w:t>
            </w:r>
            <w:proofErr w:type="spellEnd"/>
            <w:r w:rsidRPr="008650AF">
              <w:rPr>
                <w:sz w:val="15"/>
                <w:lang w:val="en-US"/>
              </w:rPr>
              <w:t>/</w:t>
            </w:r>
            <w:proofErr w:type="spellStart"/>
            <w:r w:rsidRPr="008650AF">
              <w:rPr>
                <w:sz w:val="15"/>
                <w:lang w:val="en-US"/>
              </w:rPr>
              <w:t>iat</w:t>
            </w:r>
            <w:proofErr w:type="spellEnd"/>
            <w:r w:rsidRPr="008650AF">
              <w:rPr>
                <w:sz w:val="15"/>
                <w:lang w:val="en-US"/>
              </w:rPr>
              <w:t>/</w:t>
            </w:r>
            <w:proofErr w:type="spellStart"/>
            <w:r w:rsidRPr="008650AF">
              <w:rPr>
                <w:sz w:val="15"/>
                <w:lang w:val="en-US"/>
              </w:rPr>
              <w:t>balalar-chen-lbib</w:t>
            </w:r>
            <w:proofErr w:type="spellEnd"/>
            <w:r w:rsidRPr="008650AF">
              <w:rPr>
                <w:sz w:val="15"/>
                <w:lang w:val="en-US"/>
              </w:rPr>
              <w:t>-</w:t>
            </w:r>
            <w:proofErr w:type="spellStart"/>
            <w:r>
              <w:rPr>
                <w:sz w:val="15"/>
              </w:rPr>
              <w:t>лэбиблеронбиографияи</w:t>
            </w:r>
            <w:r>
              <w:rPr>
                <w:spacing w:val="-2"/>
                <w:sz w:val="15"/>
              </w:rPr>
              <w:t>стихотворения</w:t>
            </w:r>
            <w:proofErr w:type="spellEnd"/>
          </w:p>
        </w:tc>
      </w:tr>
      <w:tr w:rsidR="00E26A80" w:rsidRPr="00584244" w:rsidTr="008650AF">
        <w:trPr>
          <w:trHeight w:hRule="exact" w:val="28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E26A8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Ап-ак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кыш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килде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(Зимушка-зима)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03.12.2022 24.12.2022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E26A80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чтение вслух с установкой на смысловое восприятие произведения, переход от чтения вслух к чтению про себя;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текста; работа с текстом художественного произведения: определение темы прочитанного произведения, нахождение в тексте средств художественной выразительности;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творческая работа: иллюстрирование по тексту; </w:t>
            </w:r>
            <w:r w:rsidRPr="00584244">
              <w:rPr>
                <w:lang w:val="ru-RU"/>
              </w:rPr>
              <w:br/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декламирование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 выразительное чтение стихотворения наизусть;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9B7E65" w:rsidRDefault="00E26A80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8650AF" w:rsidRDefault="008650AF" w:rsidP="008650AF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15"/>
                <w:lang w:val="ru-RU"/>
              </w:rPr>
            </w:pP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kopilkaurokov.ru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›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literatura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/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uroki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…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po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…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kyshky-urman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 xml:space="preserve"> А</w:t>
            </w:r>
            <w:proofErr w:type="gram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 xml:space="preserve"> .</w:t>
            </w:r>
            <w:proofErr w:type="spellStart"/>
            <w:proofErr w:type="gram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Еники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 xml:space="preserve"> "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Кышкы</w:t>
            </w:r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урман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"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конспектурока</w:t>
            </w:r>
            <w:proofErr w:type="spellEnd"/>
          </w:p>
          <w:p w:rsidR="008650AF" w:rsidRPr="008650AF" w:rsidRDefault="008650AF" w:rsidP="008650AF">
            <w:pPr>
              <w:widowControl w:val="0"/>
              <w:autoSpaceDE w:val="0"/>
              <w:autoSpaceDN w:val="0"/>
              <w:spacing w:before="2" w:after="0" w:line="266" w:lineRule="auto"/>
              <w:ind w:left="80"/>
              <w:rPr>
                <w:rFonts w:ascii="Times New Roman" w:eastAsia="Times New Roman" w:hAnsi="Times New Roman" w:cs="Times New Roman"/>
                <w:sz w:val="15"/>
                <w:lang w:val="ru-RU"/>
              </w:rPr>
            </w:pPr>
            <w:proofErr w:type="spellStart"/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nsportal.ru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›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Детскийсад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›Региональный компонент›…-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w w:val="105"/>
                <w:sz w:val="15"/>
                <w:lang w:val="ru-RU"/>
              </w:rPr>
              <w:t>po-teme-a-alish</w:t>
            </w:r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Абдулла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Алиш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 xml:space="preserve"> презентация </w:t>
            </w:r>
            <w:proofErr w:type="gramStart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 xml:space="preserve">( </w:t>
            </w:r>
            <w:proofErr w:type="gramEnd"/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биография) https://yandex.ru/video/preview/?</w:t>
            </w:r>
          </w:p>
          <w:p w:rsidR="008650AF" w:rsidRPr="008650AF" w:rsidRDefault="008650AF" w:rsidP="008650AF">
            <w:pPr>
              <w:widowControl w:val="0"/>
              <w:autoSpaceDE w:val="0"/>
              <w:autoSpaceDN w:val="0"/>
              <w:spacing w:before="1" w:after="0" w:line="266" w:lineRule="auto"/>
              <w:ind w:left="80" w:right="510"/>
              <w:rPr>
                <w:rFonts w:ascii="Times New Roman" w:eastAsia="Times New Roman" w:hAnsi="Times New Roman" w:cs="Times New Roman"/>
                <w:sz w:val="15"/>
              </w:rPr>
            </w:pPr>
            <w:r w:rsidRPr="008650AF">
              <w:rPr>
                <w:rFonts w:ascii="Times New Roman" w:eastAsia="Times New Roman" w:hAnsi="Times New Roman" w:cs="Times New Roman"/>
                <w:spacing w:val="-2"/>
                <w:sz w:val="15"/>
              </w:rPr>
              <w:t>text=</w:t>
            </w:r>
            <w:r w:rsidRPr="008650AF">
              <w:rPr>
                <w:rFonts w:ascii="Times New Roman" w:eastAsia="Times New Roman" w:hAnsi="Times New Roman" w:cs="Times New Roman"/>
                <w:spacing w:val="-2"/>
                <w:sz w:val="15"/>
                <w:lang w:val="ru-RU"/>
              </w:rPr>
              <w:t>а</w:t>
            </w:r>
            <w:r w:rsidRPr="008650AF">
              <w:rPr>
                <w:rFonts w:ascii="Times New Roman" w:eastAsia="Times New Roman" w:hAnsi="Times New Roman" w:cs="Times New Roman"/>
                <w:spacing w:val="-2"/>
                <w:sz w:val="15"/>
              </w:rPr>
              <w:t>.</w:t>
            </w:r>
            <w:proofErr w:type="spellStart"/>
            <w:r w:rsidRPr="008650AF">
              <w:rPr>
                <w:rFonts w:ascii="Times New Roman" w:eastAsia="Times New Roman" w:hAnsi="Times New Roman" w:cs="Times New Roman"/>
                <w:spacing w:val="-2"/>
                <w:sz w:val="15"/>
                <w:lang w:val="ru-RU"/>
              </w:rPr>
              <w:t>алиш</w:t>
            </w:r>
            <w:proofErr w:type="spellEnd"/>
            <w:r w:rsidRPr="008650AF">
              <w:rPr>
                <w:rFonts w:ascii="Times New Roman" w:eastAsia="Times New Roman" w:hAnsi="Times New Roman" w:cs="Times New Roman"/>
                <w:spacing w:val="-2"/>
                <w:sz w:val="15"/>
              </w:rPr>
              <w:t>%20</w:t>
            </w:r>
            <w:r w:rsidRPr="008650AF">
              <w:rPr>
                <w:rFonts w:ascii="Times New Roman" w:eastAsia="Times New Roman" w:hAnsi="Times New Roman" w:cs="Times New Roman"/>
                <w:spacing w:val="-2"/>
                <w:sz w:val="15"/>
                <w:lang w:val="ru-RU"/>
              </w:rPr>
              <w:t>январь</w:t>
            </w:r>
            <w:r w:rsidRPr="008650AF">
              <w:rPr>
                <w:rFonts w:ascii="Times New Roman" w:eastAsia="Times New Roman" w:hAnsi="Times New Roman" w:cs="Times New Roman"/>
                <w:spacing w:val="-2"/>
                <w:sz w:val="15"/>
              </w:rPr>
              <w:t>&amp;path=yandex_search&amp;parent-reqid=1663432902159216-</w:t>
            </w:r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>4668844286908660560-vla1-2713-vla-l7-balancer-8080-BAL-</w:t>
            </w:r>
          </w:p>
          <w:p w:rsidR="00E26A80" w:rsidRPr="00E26A80" w:rsidRDefault="008650AF" w:rsidP="008650AF">
            <w:pPr>
              <w:rPr>
                <w:sz w:val="16"/>
                <w:szCs w:val="16"/>
              </w:rPr>
            </w:pPr>
            <w:r w:rsidRPr="008650AF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  <w:lang w:val="ru-RU"/>
              </w:rPr>
              <w:t>1699&amp;from_type=vast&amp;filmId=17353481683614379959</w:t>
            </w:r>
          </w:p>
        </w:tc>
      </w:tr>
    </w:tbl>
    <w:p w:rsidR="00337B05" w:rsidRPr="00584244" w:rsidRDefault="00337B05">
      <w:pPr>
        <w:autoSpaceDE w:val="0"/>
        <w:autoSpaceDN w:val="0"/>
        <w:spacing w:after="0" w:line="14" w:lineRule="exact"/>
        <w:rPr>
          <w:lang w:val="ru-RU"/>
        </w:rPr>
      </w:pPr>
    </w:p>
    <w:p w:rsidR="00337B05" w:rsidRPr="00584244" w:rsidRDefault="00337B05">
      <w:pPr>
        <w:rPr>
          <w:lang w:val="ru-RU"/>
        </w:rPr>
        <w:sectPr w:rsidR="00337B05" w:rsidRPr="00584244">
          <w:pgSz w:w="16840" w:h="11900"/>
          <w:pgMar w:top="282" w:right="640" w:bottom="12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37B05" w:rsidRPr="00584244" w:rsidRDefault="00337B0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626"/>
        <w:gridCol w:w="528"/>
        <w:gridCol w:w="1106"/>
        <w:gridCol w:w="1140"/>
        <w:gridCol w:w="864"/>
        <w:gridCol w:w="5632"/>
        <w:gridCol w:w="828"/>
        <w:gridCol w:w="1382"/>
      </w:tblGrid>
      <w:tr w:rsidR="009B7E65" w:rsidRPr="009B7E65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584244" w:rsidRDefault="009B7E6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Туганилем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тугантелем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... (Родина моя, мой родной язык...)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14.01.2023 18.02.2023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584244" w:rsidRDefault="009B7E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себя: чтение с установкой на смысловое восприятие текста, выразительное чтение текста;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художественного произведения: определение темы и главной мысли прочитанного произведения, определение средств выражения чувств героя, соотнесение пословицы с главной мыслью произведения;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словесное иллюстрирование с опорой на текст произведения;</w:t>
            </w:r>
            <w:proofErr w:type="gramEnd"/>
            <w:r w:rsidRPr="00584244">
              <w:rPr>
                <w:lang w:val="ru-RU"/>
              </w:rPr>
              <w:br/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декламирование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выразительное чтение стихотворения наизусть;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участие в беседе с целью обобщения; проверочная работа: выполнение тестовых заданий;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504DC1">
            <w:pPr>
              <w:pStyle w:val="TableParagraph"/>
              <w:spacing w:before="64" w:line="266" w:lineRule="auto"/>
              <w:rPr>
                <w:sz w:val="15"/>
                <w:lang w:val="en-US"/>
              </w:rPr>
            </w:pPr>
            <w:proofErr w:type="spellStart"/>
            <w:r w:rsidRPr="009B7E65">
              <w:rPr>
                <w:spacing w:val="-2"/>
                <w:w w:val="105"/>
                <w:sz w:val="15"/>
                <w:lang w:val="en-US"/>
              </w:rPr>
              <w:t>kopilkaurokov.ru›literatura</w:t>
            </w:r>
            <w:proofErr w:type="spellEnd"/>
            <w:r w:rsidRPr="009B7E65">
              <w:rPr>
                <w:spacing w:val="-2"/>
                <w:w w:val="105"/>
                <w:sz w:val="15"/>
                <w:lang w:val="en-US"/>
              </w:rPr>
              <w:t>/</w:t>
            </w:r>
            <w:proofErr w:type="spellStart"/>
            <w:r w:rsidRPr="009B7E65">
              <w:rPr>
                <w:spacing w:val="-2"/>
                <w:w w:val="105"/>
                <w:sz w:val="15"/>
                <w:lang w:val="en-US"/>
              </w:rPr>
              <w:t>uroki</w:t>
            </w:r>
            <w:proofErr w:type="spellEnd"/>
            <w:r w:rsidRPr="009B7E65">
              <w:rPr>
                <w:spacing w:val="-2"/>
                <w:w w:val="105"/>
                <w:sz w:val="15"/>
                <w:lang w:val="en-US"/>
              </w:rPr>
              <w:t>…</w:t>
            </w:r>
            <w:proofErr w:type="spellStart"/>
            <w:r w:rsidRPr="009B7E65">
              <w:rPr>
                <w:spacing w:val="-2"/>
                <w:w w:val="105"/>
                <w:sz w:val="15"/>
                <w:lang w:val="en-US"/>
              </w:rPr>
              <w:t>po</w:t>
            </w:r>
            <w:proofErr w:type="spellEnd"/>
            <w:r w:rsidRPr="009B7E65">
              <w:rPr>
                <w:spacing w:val="-2"/>
                <w:w w:val="105"/>
                <w:sz w:val="15"/>
                <w:lang w:val="en-US"/>
              </w:rPr>
              <w:t>…</w:t>
            </w:r>
            <w:proofErr w:type="spellStart"/>
            <w:r w:rsidRPr="009B7E65">
              <w:rPr>
                <w:spacing w:val="-2"/>
                <w:w w:val="105"/>
                <w:sz w:val="15"/>
                <w:lang w:val="en-US"/>
              </w:rPr>
              <w:t>kyshky-urman</w:t>
            </w:r>
            <w:proofErr w:type="spellEnd"/>
            <w:r w:rsidRPr="009B7E65">
              <w:rPr>
                <w:spacing w:val="-2"/>
                <w:w w:val="105"/>
                <w:sz w:val="15"/>
              </w:rPr>
              <w:t>А</w:t>
            </w:r>
            <w:r w:rsidRPr="009B7E65">
              <w:rPr>
                <w:spacing w:val="-2"/>
                <w:w w:val="105"/>
                <w:sz w:val="15"/>
                <w:lang w:val="en-US"/>
              </w:rPr>
              <w:t xml:space="preserve"> .</w:t>
            </w:r>
            <w:proofErr w:type="spellStart"/>
            <w:r w:rsidRPr="009B7E65">
              <w:rPr>
                <w:spacing w:val="-2"/>
                <w:w w:val="105"/>
                <w:sz w:val="15"/>
              </w:rPr>
              <w:t>Еники</w:t>
            </w:r>
            <w:proofErr w:type="spellEnd"/>
            <w:r w:rsidRPr="009B7E65">
              <w:rPr>
                <w:spacing w:val="-2"/>
                <w:w w:val="105"/>
                <w:sz w:val="15"/>
                <w:lang w:val="en-US"/>
              </w:rPr>
              <w:t xml:space="preserve"> "</w:t>
            </w:r>
            <w:proofErr w:type="spellStart"/>
            <w:r w:rsidRPr="009B7E65">
              <w:rPr>
                <w:spacing w:val="-2"/>
                <w:w w:val="105"/>
                <w:sz w:val="15"/>
              </w:rPr>
              <w:t>Кышкы</w:t>
            </w:r>
            <w:r w:rsidRPr="009B7E65">
              <w:rPr>
                <w:w w:val="105"/>
                <w:sz w:val="15"/>
              </w:rPr>
              <w:t>урман</w:t>
            </w:r>
            <w:proofErr w:type="spellEnd"/>
            <w:r w:rsidRPr="009B7E65">
              <w:rPr>
                <w:w w:val="105"/>
                <w:sz w:val="15"/>
                <w:lang w:val="en-US"/>
              </w:rPr>
              <w:t>"</w:t>
            </w:r>
            <w:proofErr w:type="spellStart"/>
            <w:r w:rsidRPr="009B7E65">
              <w:rPr>
                <w:w w:val="105"/>
                <w:sz w:val="15"/>
              </w:rPr>
              <w:t>конспектурока</w:t>
            </w:r>
            <w:proofErr w:type="spellEnd"/>
          </w:p>
        </w:tc>
      </w:tr>
      <w:tr w:rsidR="009B7E65" w:rsidRPr="009B7E65">
        <w:trPr>
          <w:trHeight w:hRule="exact" w:val="2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584244" w:rsidRDefault="009B7E6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Язкердеөебезгə (Весна к нам пришла)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25.02.2023 18.03.2023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584244" w:rsidRDefault="009B7E6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вслух: чтение с установкой на смысловое восприятие текста,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текста;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произведения; работа с текстом художественного произведения: определение темы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прочитанного произведения, сравнение произведений разных поэтов на одну тему, нахождение в тексте и понимание значения и роли средств художественной выразительности;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построение короткого монологического высказывания;</w:t>
            </w:r>
            <w:proofErr w:type="gramEnd"/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рассказывание: составление рассказа на основе собственных наблюдений; создание проектной работы;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ответы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504DC1">
            <w:pPr>
              <w:pStyle w:val="TableParagraph"/>
              <w:spacing w:before="2" w:line="266" w:lineRule="auto"/>
              <w:rPr>
                <w:sz w:val="15"/>
                <w:lang w:val="en-US"/>
              </w:rPr>
            </w:pPr>
            <w:r w:rsidRPr="009B7E65">
              <w:rPr>
                <w:w w:val="105"/>
                <w:sz w:val="15"/>
                <w:lang w:val="en-US"/>
              </w:rPr>
              <w:t>nsportal.ru›</w:t>
            </w:r>
            <w:proofErr w:type="spellStart"/>
            <w:r w:rsidRPr="009B7E65">
              <w:rPr>
                <w:w w:val="105"/>
                <w:sz w:val="15"/>
              </w:rPr>
              <w:t>Детскийсад</w:t>
            </w:r>
            <w:proofErr w:type="spellEnd"/>
            <w:r w:rsidRPr="009B7E65">
              <w:rPr>
                <w:w w:val="105"/>
                <w:sz w:val="15"/>
                <w:lang w:val="en-US"/>
              </w:rPr>
              <w:t>›</w:t>
            </w:r>
            <w:proofErr w:type="spellStart"/>
            <w:r w:rsidRPr="009B7E65">
              <w:rPr>
                <w:w w:val="105"/>
                <w:sz w:val="15"/>
              </w:rPr>
              <w:t>Региональныйкомпонент</w:t>
            </w:r>
            <w:proofErr w:type="spellEnd"/>
            <w:r w:rsidRPr="009B7E65">
              <w:rPr>
                <w:w w:val="105"/>
                <w:sz w:val="15"/>
                <w:lang w:val="en-US"/>
              </w:rPr>
              <w:t>›…-</w:t>
            </w:r>
            <w:proofErr w:type="spellStart"/>
            <w:r w:rsidRPr="009B7E65">
              <w:rPr>
                <w:w w:val="105"/>
                <w:sz w:val="15"/>
                <w:lang w:val="en-US"/>
              </w:rPr>
              <w:t>po</w:t>
            </w:r>
            <w:proofErr w:type="spellEnd"/>
            <w:r w:rsidRPr="009B7E65">
              <w:rPr>
                <w:w w:val="105"/>
                <w:sz w:val="15"/>
                <w:lang w:val="en-US"/>
              </w:rPr>
              <w:t>-</w:t>
            </w:r>
            <w:proofErr w:type="spellStart"/>
            <w:r w:rsidRPr="009B7E65">
              <w:rPr>
                <w:w w:val="105"/>
                <w:sz w:val="15"/>
                <w:lang w:val="en-US"/>
              </w:rPr>
              <w:t>teme</w:t>
            </w:r>
            <w:proofErr w:type="spellEnd"/>
            <w:r w:rsidRPr="009B7E65">
              <w:rPr>
                <w:w w:val="105"/>
                <w:sz w:val="15"/>
                <w:lang w:val="en-US"/>
              </w:rPr>
              <w:t>-a-</w:t>
            </w:r>
            <w:proofErr w:type="spellStart"/>
            <w:proofErr w:type="gramStart"/>
            <w:r w:rsidRPr="009B7E65">
              <w:rPr>
                <w:w w:val="105"/>
                <w:sz w:val="15"/>
                <w:lang w:val="en-US"/>
              </w:rPr>
              <w:t>alish</w:t>
            </w:r>
            <w:r w:rsidRPr="009B7E65">
              <w:rPr>
                <w:spacing w:val="-2"/>
                <w:w w:val="105"/>
                <w:sz w:val="15"/>
              </w:rPr>
              <w:t>АбдуллаАлишпрезентация</w:t>
            </w:r>
            <w:proofErr w:type="spellEnd"/>
            <w:r w:rsidRPr="009B7E65">
              <w:rPr>
                <w:spacing w:val="-2"/>
                <w:w w:val="105"/>
                <w:sz w:val="15"/>
                <w:lang w:val="en-US"/>
              </w:rPr>
              <w:t>(</w:t>
            </w:r>
            <w:proofErr w:type="gramEnd"/>
            <w:r w:rsidRPr="009B7E65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9B7E65">
              <w:rPr>
                <w:spacing w:val="-2"/>
                <w:w w:val="105"/>
                <w:sz w:val="15"/>
              </w:rPr>
              <w:t>биография</w:t>
            </w:r>
            <w:r w:rsidRPr="009B7E65">
              <w:rPr>
                <w:spacing w:val="-2"/>
                <w:w w:val="105"/>
                <w:sz w:val="15"/>
                <w:lang w:val="en-US"/>
              </w:rPr>
              <w:t>) https://yandex.ru/video/preview/?</w:t>
            </w:r>
          </w:p>
        </w:tc>
      </w:tr>
      <w:tr w:rsidR="009B7E65" w:rsidRPr="009B7E65">
        <w:trPr>
          <w:trHeight w:hRule="exact" w:val="22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584244" w:rsidRDefault="009B7E6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Көлкекөлəкилə (Посмеемся вместе)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08.04.2023 06.05.2023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584244" w:rsidRDefault="009B7E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вслух: выразительное чтение текста;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прогнозирование содержания произведения по заголовку, иллюстрациям, ключевым словам, ответы на вопросы по содержанию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прочитанного текста;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художественного произведения: соотнесение заглавия с содержанием, определение отношения (позиции) автора, характеристика героя произведения, оценка его поступков;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текста: пересказ с изменением лица рассказчика, подробный пересказ текста;</w:t>
            </w:r>
            <w:proofErr w:type="gramEnd"/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интерпретация литературного произведения: чтение по ролям;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ответы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1F11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multiurok.ru›files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distantsion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tatar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tele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-d-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resl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 xml:space="preserve">… 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Ш.Гэлиев</w:t>
            </w:r>
            <w:proofErr w:type="spellEnd"/>
          </w:p>
        </w:tc>
      </w:tr>
      <w:tr w:rsidR="009B7E65" w:rsidRPr="009B7E65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Исəнме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җəй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!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Здравствуй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!)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Default="009B7E6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13.05.2023 27.05.2023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584244" w:rsidRDefault="009B7E6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вслух: чтение с установкой на смысловое восприятие текста;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художественного произведения: характеристика лирического героя произведения, нахождение в тексте средств художественной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выразительности;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по рисункам и иллюстрациям;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творческая работа: краткое сочинение по личным наблюдениям и впечатлениям; закрепление пройденного материала: участие в беседе с целью обобщения, участие в дидактической игре;</w:t>
            </w:r>
            <w:proofErr w:type="gramEnd"/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проверочная работа: выполнение тестовых заданий;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E26A8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B7E6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E65" w:rsidRPr="009B7E65" w:rsidRDefault="009B7E65" w:rsidP="001F11F3">
            <w:pPr>
              <w:rPr>
                <w:rFonts w:ascii="Times New Roman" w:hAnsi="Times New Roman" w:cs="Times New Roman"/>
              </w:rPr>
            </w:pP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nsportal.ru›shkola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yazyk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…2016/03/02…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sharifa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-kamala nsportal.ru›…2016/02/12…</w:t>
            </w:r>
            <w:proofErr w:type="spellStart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konspekty-rezeda-valieva</w:t>
            </w:r>
            <w:proofErr w:type="spellEnd"/>
            <w:r w:rsidRPr="009B7E65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</w:tr>
      <w:tr w:rsidR="00337B05">
        <w:trPr>
          <w:trHeight w:hRule="exact" w:val="32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Pr="00584244" w:rsidRDefault="00B40A04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8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37B05" w:rsidRDefault="00B40A0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</w:tr>
    </w:tbl>
    <w:p w:rsidR="00337B05" w:rsidRDefault="00337B05">
      <w:pPr>
        <w:autoSpaceDE w:val="0"/>
        <w:autoSpaceDN w:val="0"/>
        <w:spacing w:after="0" w:line="14" w:lineRule="exact"/>
      </w:pPr>
    </w:p>
    <w:p w:rsidR="00337B05" w:rsidRDefault="00337B05">
      <w:pPr>
        <w:sectPr w:rsidR="00337B05">
          <w:pgSz w:w="16840" w:h="11900"/>
          <w:pgMar w:top="284" w:right="640" w:bottom="11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37B05" w:rsidRDefault="00337B05">
      <w:pPr>
        <w:autoSpaceDE w:val="0"/>
        <w:autoSpaceDN w:val="0"/>
        <w:spacing w:after="78" w:line="220" w:lineRule="exact"/>
      </w:pPr>
    </w:p>
    <w:p w:rsidR="00337B05" w:rsidRDefault="00B40A04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0631" w:type="dxa"/>
        <w:tblInd w:w="6" w:type="dxa"/>
        <w:tblLayout w:type="fixed"/>
        <w:tblLook w:val="04A0"/>
      </w:tblPr>
      <w:tblGrid>
        <w:gridCol w:w="504"/>
        <w:gridCol w:w="3674"/>
        <w:gridCol w:w="732"/>
        <w:gridCol w:w="1043"/>
        <w:gridCol w:w="1134"/>
        <w:gridCol w:w="1134"/>
        <w:gridCol w:w="1276"/>
        <w:gridCol w:w="1134"/>
      </w:tblGrid>
      <w:tr w:rsidR="00F70CC0" w:rsidTr="00F70CC0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70CC0" w:rsidRDefault="00F70CC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70CC0" w:rsidRDefault="00F70CC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2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70CC0" w:rsidRDefault="00F70CC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70CC0" w:rsidRPr="00F70CC0" w:rsidRDefault="00F70CC0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изучения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70CC0" w:rsidRDefault="00F70CC0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E26A80" w:rsidTr="00F70CC0">
        <w:trPr>
          <w:trHeight w:hRule="exact" w:val="1031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Default="00E26A80" w:rsidP="00F70CC0">
            <w:pPr>
              <w:spacing w:after="0"/>
            </w:pPr>
          </w:p>
        </w:tc>
        <w:tc>
          <w:tcPr>
            <w:tcW w:w="3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Default="00E26A80" w:rsidP="00F70CC0">
            <w:pPr>
              <w:spacing w:after="0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F70CC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F70CC0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F70CC0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F70CC0" w:rsidRDefault="00F70CC0" w:rsidP="00F70CC0">
            <w:pPr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C0" w:rsidRDefault="00F70CC0" w:rsidP="00F70CC0">
            <w:pPr>
              <w:spacing w:after="0" w:line="240" w:lineRule="auto"/>
              <w:rPr>
                <w:b/>
                <w:lang w:val="ru-RU"/>
              </w:rPr>
            </w:pPr>
          </w:p>
          <w:p w:rsidR="00F70CC0" w:rsidRDefault="00F70CC0" w:rsidP="00F70CC0">
            <w:pPr>
              <w:spacing w:after="0" w:line="240" w:lineRule="auto"/>
              <w:rPr>
                <w:b/>
                <w:lang w:val="ru-RU"/>
              </w:rPr>
            </w:pPr>
            <w:r w:rsidRPr="00F70CC0">
              <w:rPr>
                <w:b/>
                <w:lang w:val="ru-RU"/>
              </w:rPr>
              <w:t xml:space="preserve">по </w:t>
            </w:r>
          </w:p>
          <w:p w:rsidR="00E26A80" w:rsidRPr="00F70CC0" w:rsidRDefault="00F70CC0" w:rsidP="00F70CC0">
            <w:pPr>
              <w:spacing w:after="0"/>
              <w:rPr>
                <w:b/>
                <w:lang w:val="ru-RU"/>
              </w:rPr>
            </w:pPr>
            <w:r w:rsidRPr="00F70CC0">
              <w:rPr>
                <w:b/>
                <w:lang w:val="ru-RU"/>
              </w:rPr>
              <w:t>плану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Default="00E26A80" w:rsidP="00F70CC0">
            <w:pPr>
              <w:spacing w:after="0"/>
            </w:pPr>
          </w:p>
        </w:tc>
      </w:tr>
      <w:tr w:rsidR="00E26A80" w:rsidTr="00F70CC0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83" w:lineRule="auto"/>
              <w:ind w:left="72" w:right="288"/>
            </w:pP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Алтын көзҗитте (Наступила золотая осень) Произведения окрасота осенней природы,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осеннего леса, о празднике 1 сентября.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Рахмет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Сара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мəктəпкəбара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Сараидет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61887" w:rsidRDefault="00C61887" w:rsidP="00C618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</w:t>
            </w:r>
          </w:p>
          <w:p w:rsidR="00E26A80" w:rsidRPr="00C61887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E26A80" w:rsidRDefault="00E26A80" w:rsidP="00E26A8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Устный опрос</w:t>
            </w:r>
          </w:p>
        </w:tc>
      </w:tr>
      <w:tr w:rsidR="00873948" w:rsidTr="00F70CC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Pr="00735333" w:rsidRDefault="00873948" w:rsidP="008650A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35333">
              <w:rPr>
                <w:sz w:val="24"/>
                <w:szCs w:val="24"/>
              </w:rPr>
              <w:t>Р.Валиева.«Көз»</w:t>
            </w:r>
            <w:r w:rsidRPr="00735333">
              <w:rPr>
                <w:spacing w:val="-2"/>
                <w:sz w:val="24"/>
                <w:szCs w:val="24"/>
              </w:rPr>
              <w:t>(«Осень»).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Pr="00C61887" w:rsidRDefault="00873948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48" w:rsidRPr="001335B9" w:rsidRDefault="00873948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  <w:tr w:rsidR="00873948" w:rsidTr="00F70CC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 w:rsidP="008650A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Г.Хасанов.«Көзгебакча» («Осенний сад»).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Pr="00C61887" w:rsidRDefault="00873948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48" w:rsidRPr="001335B9" w:rsidRDefault="00873948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  <w:tr w:rsidR="00873948" w:rsidTr="00F70CC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 w:rsidP="008650A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Ф.Яруллин</w:t>
            </w:r>
            <w:proofErr w:type="spellEnd"/>
            <w:r>
              <w:rPr>
                <w:sz w:val="24"/>
              </w:rPr>
              <w:t>.«Көзгетабын» («Осенние яства»).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Pr="00C61887" w:rsidRDefault="00873948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48" w:rsidRPr="001335B9" w:rsidRDefault="00873948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  <w:tr w:rsidR="00873948" w:rsidTr="00F70CC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 w:rsidP="008650A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И.Туктар</w:t>
            </w:r>
            <w:proofErr w:type="spellEnd"/>
            <w:r>
              <w:rPr>
                <w:sz w:val="24"/>
              </w:rPr>
              <w:t>.«</w:t>
            </w:r>
            <w:proofErr w:type="spellStart"/>
            <w:r>
              <w:rPr>
                <w:sz w:val="24"/>
              </w:rPr>
              <w:t>Урманбукеты</w:t>
            </w:r>
            <w:proofErr w:type="spellEnd"/>
            <w:r>
              <w:rPr>
                <w:sz w:val="24"/>
              </w:rPr>
              <w:t>» («Лесной букет»).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Pr="00C61887" w:rsidRDefault="00873948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48" w:rsidRPr="001335B9" w:rsidRDefault="00873948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3948" w:rsidRDefault="00873948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  <w:tr w:rsidR="001C3170" w:rsidTr="001C3170">
        <w:trPr>
          <w:trHeight w:hRule="exact" w:val="155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8650AF">
            <w:pPr>
              <w:pStyle w:val="TableParagraph"/>
              <w:spacing w:before="86" w:line="292" w:lineRule="auto"/>
              <w:ind w:left="76" w:right="250"/>
              <w:rPr>
                <w:sz w:val="24"/>
              </w:rPr>
            </w:pPr>
            <w:r>
              <w:rPr>
                <w:sz w:val="24"/>
              </w:rPr>
              <w:t xml:space="preserve">Татар халыкавызиҗаты. </w:t>
            </w:r>
            <w:r>
              <w:rPr>
                <w:spacing w:val="-2"/>
                <w:sz w:val="24"/>
              </w:rPr>
              <w:t>Мəкал</w:t>
            </w:r>
            <w:proofErr w:type="gramStart"/>
            <w:r>
              <w:rPr>
                <w:spacing w:val="-2"/>
                <w:sz w:val="24"/>
              </w:rPr>
              <w:t>ь-</w:t>
            </w:r>
            <w:proofErr w:type="gramEnd"/>
            <w:r>
              <w:rPr>
                <w:spacing w:val="-2"/>
                <w:sz w:val="24"/>
              </w:rPr>
              <w:t xml:space="preserve">əйтемнəр. </w:t>
            </w:r>
            <w:r>
              <w:rPr>
                <w:sz w:val="24"/>
              </w:rPr>
              <w:t xml:space="preserve">(Татарскоеустноенародное творчество. </w:t>
            </w:r>
            <w:proofErr w:type="gramStart"/>
            <w:r>
              <w:rPr>
                <w:sz w:val="24"/>
              </w:rPr>
              <w:t xml:space="preserve">Пословицы и </w:t>
            </w:r>
            <w:r>
              <w:rPr>
                <w:spacing w:val="-2"/>
                <w:sz w:val="24"/>
              </w:rPr>
              <w:t>поговорки).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C61887" w:rsidRDefault="001C3170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170" w:rsidRPr="001335B9" w:rsidRDefault="001C317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  <w:tr w:rsidR="001C3170" w:rsidTr="001C3170">
        <w:trPr>
          <w:trHeight w:hRule="exact" w:val="18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8650A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Татар халыкавызиҗаты. </w:t>
            </w:r>
            <w:proofErr w:type="spellStart"/>
            <w:r>
              <w:rPr>
                <w:sz w:val="24"/>
              </w:rPr>
              <w:t>Табышмаклар</w:t>
            </w:r>
            <w:proofErr w:type="spellEnd"/>
            <w:r>
              <w:rPr>
                <w:sz w:val="24"/>
              </w:rPr>
              <w:t xml:space="preserve"> (Татарское </w:t>
            </w:r>
            <w:proofErr w:type="spellStart"/>
            <w:r>
              <w:rPr>
                <w:sz w:val="24"/>
              </w:rPr>
              <w:t>устноенародноетворчество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агадки</w:t>
            </w:r>
            <w:proofErr w:type="spellEnd"/>
            <w:r>
              <w:rPr>
                <w:sz w:val="24"/>
              </w:rPr>
              <w:t xml:space="preserve">)Смекалка и находчивость в решении </w:t>
            </w:r>
            <w:r>
              <w:rPr>
                <w:spacing w:val="-2"/>
                <w:sz w:val="24"/>
              </w:rPr>
              <w:t>загадок.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C61887" w:rsidRDefault="001C3170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C3170" w:rsidRPr="001335B9" w:rsidRDefault="001C317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  <w:tr w:rsidR="00E26A80" w:rsidTr="00F70CC0">
        <w:trPr>
          <w:trHeight w:hRule="exact" w:val="284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6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E26A80" w:rsidP="006A358E">
            <w:pPr>
              <w:autoSpaceDE w:val="0"/>
              <w:autoSpaceDN w:val="0"/>
              <w:spacing w:before="70" w:after="0" w:line="283" w:lineRule="auto"/>
              <w:ind w:left="6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ямьле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 xml:space="preserve">ә соң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>бу 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 xml:space="preserve">өнья! </w:t>
            </w: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(Как прекрасен этот мир!)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Произведения, отражающие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красоту внешнего и внутреннего мира, красоту природы, труда, дружеских отношений. Л.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Лерон</w:t>
            </w:r>
            <w:proofErr w:type="spellEnd"/>
            <w:proofErr w:type="gram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 ямьледəсоңбудөнья» («Как прекрасен этот мир»).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C61887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1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1335B9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  <w:tr w:rsidR="00E26A80" w:rsidTr="00F70CC0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E26A8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Р.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Гаташ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gram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əңгəр ил –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балачак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иле» («Голубая страна – страна детства»).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C61887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1335B9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1335B9">
              <w:rPr>
                <w:lang w:val="ru-RU"/>
              </w:rPr>
              <w:t>Устный опрос</w:t>
            </w:r>
          </w:p>
        </w:tc>
      </w:tr>
    </w:tbl>
    <w:p w:rsidR="00337B05" w:rsidRDefault="00337B05">
      <w:pPr>
        <w:autoSpaceDE w:val="0"/>
        <w:autoSpaceDN w:val="0"/>
        <w:spacing w:after="0" w:line="14" w:lineRule="exact"/>
      </w:pPr>
    </w:p>
    <w:p w:rsidR="00337B05" w:rsidRDefault="00337B05">
      <w:pPr>
        <w:sectPr w:rsidR="00337B05">
          <w:pgSz w:w="11900" w:h="16840"/>
          <w:pgMar w:top="298" w:right="650" w:bottom="7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37B05" w:rsidRDefault="00337B05">
      <w:pPr>
        <w:autoSpaceDE w:val="0"/>
        <w:autoSpaceDN w:val="0"/>
        <w:spacing w:after="66" w:line="220" w:lineRule="exact"/>
      </w:pPr>
    </w:p>
    <w:tbl>
      <w:tblPr>
        <w:tblW w:w="10631" w:type="dxa"/>
        <w:tblInd w:w="6" w:type="dxa"/>
        <w:tblLayout w:type="fixed"/>
        <w:tblLook w:val="04A0"/>
      </w:tblPr>
      <w:tblGrid>
        <w:gridCol w:w="504"/>
        <w:gridCol w:w="3674"/>
        <w:gridCol w:w="732"/>
        <w:gridCol w:w="1043"/>
        <w:gridCol w:w="1134"/>
        <w:gridCol w:w="1276"/>
        <w:gridCol w:w="1134"/>
        <w:gridCol w:w="1134"/>
      </w:tblGrid>
      <w:tr w:rsidR="00E26A80" w:rsidTr="001C317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E26A8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Г. Тукай. «Эшбеткəчуйнаргаярый» («Закончил дело – гуляй смело»).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8650AF">
        <w:trPr>
          <w:trHeight w:hRule="exact" w:val="167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E26A8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Н.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Сайяр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«Кунак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ашы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– кара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каршы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(«Дар дара ждет»).</w:t>
            </w:r>
            <w:proofErr w:type="spellStart"/>
            <w:r w:rsidR="0030284E" w:rsidRPr="0030284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Үткəннəрнекабатла</w:t>
            </w:r>
            <w:proofErr w:type="gramStart"/>
            <w:r w:rsidR="0030284E" w:rsidRPr="0030284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</w:t>
            </w:r>
            <w:proofErr w:type="spellEnd"/>
            <w:r w:rsidR="0030284E" w:rsidRPr="0030284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</w:t>
            </w:r>
            <w:proofErr w:type="gramEnd"/>
            <w:r w:rsidR="0030284E" w:rsidRPr="0030284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Повторение пройденного).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4203D1" w:rsidRDefault="004203D1">
            <w:pPr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8650AF">
            <w:pPr>
              <w:spacing w:after="0"/>
              <w:ind w:left="135"/>
              <w:rPr>
                <w:lang w:val="ru-RU"/>
              </w:rPr>
            </w:pPr>
            <w:r w:rsidRPr="009D53ED">
              <w:rPr>
                <w:lang w:val="ru-RU"/>
              </w:rPr>
              <w:t>Устный опрос</w:t>
            </w:r>
          </w:p>
          <w:p w:rsidR="0030284E" w:rsidRDefault="0030284E" w:rsidP="00E26A80">
            <w:pPr>
              <w:ind w:left="135"/>
            </w:pPr>
            <w:r w:rsidRPr="0030284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Контрольная работа;</w:t>
            </w:r>
          </w:p>
        </w:tc>
      </w:tr>
      <w:tr w:rsidR="00E26A80" w:rsidTr="001C3170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4203D1" w:rsidRDefault="00E26A80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Ап-ак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кыш </w:t>
            </w:r>
            <w:proofErr w:type="spellStart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килде</w:t>
            </w:r>
            <w:proofErr w:type="spellEnd"/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(Зимушка-зима) Произведения, раскрывающие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образы зимней природы, красоту зимнего леса, тему природы и </w:t>
            </w:r>
            <w:r w:rsidRPr="00584244">
              <w:rPr>
                <w:lang w:val="ru-RU"/>
              </w:rPr>
              <w:br/>
            </w: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 w:rsidRPr="004203D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 Новый год. А. </w:t>
            </w:r>
            <w:proofErr w:type="spellStart"/>
            <w:r w:rsidRPr="004203D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Алиш</w:t>
            </w:r>
            <w:proofErr w:type="spellEnd"/>
            <w:r w:rsidRPr="004203D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«Январь».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1C3170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proofErr w:type="spellStart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А.Еники</w:t>
            </w:r>
            <w:proofErr w:type="spellEnd"/>
            <w:proofErr w:type="gramStart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.«</w:t>
            </w:r>
            <w:proofErr w:type="spellStart"/>
            <w:proofErr w:type="gramEnd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Кышкыурман</w:t>
            </w:r>
            <w:proofErr w:type="spellEnd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» («Зимний лес»).</w:t>
            </w:r>
            <w:r w:rsidR="00E26A80"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AF4390" w:rsidRDefault="00E26A8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sz w:val="24"/>
                <w:szCs w:val="24"/>
                <w:lang w:val="ru-RU"/>
              </w:rPr>
            </w:pPr>
            <w:r w:rsidRPr="00AF43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Б. Рахмет. «Кыш һəмкеше</w:t>
            </w:r>
            <w:proofErr w:type="gramStart"/>
            <w:r w:rsidRPr="00AF43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»(</w:t>
            </w:r>
            <w:proofErr w:type="gramEnd"/>
            <w:r w:rsidRPr="00AF43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«Зима и человек»).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7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AF4390" w:rsidRDefault="001C3170" w:rsidP="00AF4390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С. </w:t>
            </w:r>
            <w:proofErr w:type="spellStart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Урайский</w:t>
            </w:r>
            <w:proofErr w:type="spellEnd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. «</w:t>
            </w:r>
            <w:proofErr w:type="spellStart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Чыршыянында</w:t>
            </w:r>
            <w:proofErr w:type="spellEnd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»(«</w:t>
            </w:r>
            <w:proofErr w:type="spellStart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Вокругелки</w:t>
            </w:r>
            <w:proofErr w:type="spellEnd"/>
            <w:r w:rsidRPr="001C3170">
              <w:rPr>
                <w:rFonts w:ascii="Times New Roman" w:eastAsia="Times New Roman" w:hAnsi="Times New Roman" w:cs="Times New Roman"/>
                <w:sz w:val="24"/>
                <w:lang w:val="ru-RU"/>
              </w:rPr>
              <w:t>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RPr="002867FB" w:rsidTr="001C3170">
        <w:trPr>
          <w:trHeight w:hRule="exact" w:val="25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2867FB">
            <w:pPr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Туганилем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тугантелем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</w:t>
            </w:r>
          </w:p>
          <w:p w:rsidR="00E26A80" w:rsidRPr="002867FB" w:rsidRDefault="00E26A80" w:rsidP="00AF4390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(Родина моя, мой родной язык...) Произведения, раскрывающие образ Родины, ее значение в жизни человека, рассказывающие о важности сохранения родного языка. </w:t>
            </w:r>
            <w:r w:rsidRPr="002867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Тукай. «</w:t>
            </w:r>
            <w:proofErr w:type="spellStart"/>
            <w:r w:rsidRPr="002867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2867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тел» («Родной язык»).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2867FB" w:rsidRDefault="00E26A8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67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2867FB" w:rsidRDefault="00E26A8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2867FB" w:rsidRDefault="00E26A8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1C3170" w:rsidRPr="002867FB" w:rsidTr="001C3170">
        <w:trPr>
          <w:trHeight w:hRule="exact" w:val="7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2867FB" w:rsidRDefault="001C317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867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8650A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Р. </w:t>
            </w:r>
            <w:proofErr w:type="spellStart"/>
            <w:r>
              <w:rPr>
                <w:sz w:val="24"/>
              </w:rPr>
              <w:t>Файзуллин</w:t>
            </w:r>
            <w:proofErr w:type="spellEnd"/>
            <w:r>
              <w:rPr>
                <w:sz w:val="24"/>
              </w:rPr>
              <w:t>. «</w:t>
            </w:r>
            <w:proofErr w:type="spellStart"/>
            <w:r>
              <w:rPr>
                <w:sz w:val="24"/>
              </w:rPr>
              <w:t>Синеке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илнеке</w:t>
            </w:r>
            <w:proofErr w:type="spellEnd"/>
            <w:r>
              <w:rPr>
                <w:sz w:val="24"/>
              </w:rPr>
              <w:t>»(«Твое–родное»).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2867FB" w:rsidRDefault="001C317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67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2867FB" w:rsidRDefault="001C317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2867FB" w:rsidRDefault="001C317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062461" w:rsidRDefault="001C3170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170" w:rsidRPr="009D53ED" w:rsidRDefault="001C317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1C3170" w:rsidTr="001C3170">
        <w:trPr>
          <w:trHeight w:hRule="exact" w:val="6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2867FB" w:rsidRDefault="001C317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867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8650AF">
            <w:pPr>
              <w:pStyle w:val="TableParagraph"/>
              <w:spacing w:before="86" w:line="292" w:lineRule="auto"/>
              <w:ind w:left="76" w:right="91"/>
              <w:rPr>
                <w:sz w:val="24"/>
              </w:rPr>
            </w:pPr>
            <w:r>
              <w:rPr>
                <w:sz w:val="24"/>
              </w:rPr>
              <w:t xml:space="preserve">Э. </w:t>
            </w:r>
            <w:proofErr w:type="spellStart"/>
            <w:r>
              <w:rPr>
                <w:sz w:val="24"/>
              </w:rPr>
              <w:t>Мукминова</w:t>
            </w:r>
            <w:proofErr w:type="spellEnd"/>
            <w:r>
              <w:rPr>
                <w:sz w:val="24"/>
              </w:rPr>
              <w:t>. «</w:t>
            </w:r>
            <w:proofErr w:type="spellStart"/>
            <w:r>
              <w:rPr>
                <w:sz w:val="24"/>
              </w:rPr>
              <w:t>Тугантелем</w:t>
            </w:r>
            <w:proofErr w:type="spellEnd"/>
            <w:r>
              <w:rPr>
                <w:sz w:val="24"/>
              </w:rPr>
              <w:t>»(«</w:t>
            </w:r>
            <w:proofErr w:type="spellStart"/>
            <w:r>
              <w:rPr>
                <w:sz w:val="24"/>
              </w:rPr>
              <w:t>Мойроднойязык</w:t>
            </w:r>
            <w:proofErr w:type="spellEnd"/>
            <w:r>
              <w:rPr>
                <w:sz w:val="24"/>
              </w:rPr>
              <w:t>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062461" w:rsidRDefault="001C3170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170" w:rsidRPr="009D53ED" w:rsidRDefault="001C317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1C3170" w:rsidRPr="00C61887" w:rsidTr="001C3170">
        <w:trPr>
          <w:trHeight w:hRule="exact" w:val="7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 w:rsidP="008650AF">
            <w:pPr>
              <w:pStyle w:val="TableParagraph"/>
              <w:spacing w:before="86" w:line="292" w:lineRule="auto"/>
              <w:ind w:left="76" w:right="250"/>
              <w:rPr>
                <w:sz w:val="24"/>
              </w:rPr>
            </w:pPr>
            <w:r>
              <w:rPr>
                <w:sz w:val="24"/>
              </w:rPr>
              <w:t xml:space="preserve">Г.Баширов.«Безнең Татарстан» («Наш </w:t>
            </w:r>
            <w:r>
              <w:rPr>
                <w:spacing w:val="-2"/>
                <w:sz w:val="24"/>
              </w:rPr>
              <w:t>Татарстан»)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Default="001C317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062461" w:rsidRDefault="001C3170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170" w:rsidRPr="009D53ED" w:rsidRDefault="001C317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3170" w:rsidRPr="00C61887" w:rsidRDefault="001C3170" w:rsidP="00E26A80">
            <w:pPr>
              <w:ind w:left="135"/>
              <w:rPr>
                <w:lang w:val="ru-RU"/>
              </w:rPr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8650AF" w:rsidRPr="00C61887" w:rsidTr="008650AF">
        <w:trPr>
          <w:trHeight w:hRule="exact" w:val="11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8650A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C6188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 w:rsidP="008650AF">
            <w:pPr>
              <w:pStyle w:val="TableParagraph"/>
              <w:spacing w:before="86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Сочинениепо</w:t>
            </w:r>
            <w:r>
              <w:rPr>
                <w:spacing w:val="-2"/>
                <w:sz w:val="24"/>
              </w:rPr>
              <w:t>картине</w:t>
            </w:r>
          </w:p>
          <w:p w:rsidR="004203D1" w:rsidRDefault="004203D1" w:rsidP="008650A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«Минем </w:t>
            </w:r>
            <w:proofErr w:type="spellStart"/>
            <w:r>
              <w:rPr>
                <w:spacing w:val="-2"/>
                <w:sz w:val="24"/>
              </w:rPr>
              <w:t>яратканкитабым</w:t>
            </w:r>
            <w:proofErr w:type="spellEnd"/>
            <w:r>
              <w:rPr>
                <w:spacing w:val="-2"/>
                <w:sz w:val="24"/>
              </w:rPr>
              <w:t>» («Моя любимая книга»)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8650A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188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8650AF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8650AF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062461" w:rsidRDefault="008650AF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AF" w:rsidRPr="009D53ED" w:rsidRDefault="008650AF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 w:rsidP="008650AF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8650AF" w:rsidTr="008650AF">
        <w:trPr>
          <w:trHeight w:hRule="exact" w:val="11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8650A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C6188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 w:rsidP="008650A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Үткəннəрнекабатлау (Повторение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  <w:r>
              <w:rPr>
                <w:spacing w:val="-2"/>
                <w:sz w:val="24"/>
              </w:rPr>
              <w:t>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8650A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188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4203D1">
            <w:pPr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C61887" w:rsidRDefault="008650AF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Pr="00062461" w:rsidRDefault="008650AF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AF" w:rsidRPr="009D53ED" w:rsidRDefault="008650AF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50AF" w:rsidRDefault="008650AF" w:rsidP="008650AF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E26A80" w:rsidTr="001C3170">
        <w:trPr>
          <w:trHeight w:hRule="exact" w:val="25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Язкердеөебезгə (Весна к нам пришла) Произведения, раскрывающие образ весны в литературе. Описание весенних месяцев, оживание природы, жизнь птиц и зверей. А.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Бикчантаева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Мартаенда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 xml:space="preserve">» («В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мартемесяце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7F4836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7F4836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Н. </w:t>
            </w:r>
            <w:proofErr w:type="spellStart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Мадьяров</w:t>
            </w:r>
            <w:proofErr w:type="spellEnd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«Кар </w:t>
            </w:r>
            <w:proofErr w:type="spellStart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астыннанчыктыяз</w:t>
            </w:r>
            <w:proofErr w:type="spellEnd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»(«</w:t>
            </w:r>
            <w:proofErr w:type="spellStart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Веснавыглянула</w:t>
            </w:r>
            <w:proofErr w:type="spellEnd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из-под снега»).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6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Р.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Миннуллин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«Язкердеөебезгə» («Весна пришла к нам в дом»).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RPr="002867FB" w:rsidTr="007F4836">
        <w:trPr>
          <w:trHeight w:hRule="exact" w:val="98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7F4836" w:rsidP="007A1EB1">
            <w:pPr>
              <w:tabs>
                <w:tab w:val="left" w:pos="1155"/>
              </w:tabs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Ф.Яруллин</w:t>
            </w:r>
            <w:proofErr w:type="spellEnd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.«Композитор </w:t>
            </w:r>
            <w:proofErr w:type="spellStart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чыпчыклар</w:t>
            </w:r>
            <w:proofErr w:type="spellEnd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 («Воробьи </w:t>
            </w:r>
            <w:r w:rsidRPr="007F483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композиторы»).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2867FB" w:rsidRDefault="00E26A8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2867FB" w:rsidRDefault="00E26A8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7F4836">
        <w:trPr>
          <w:trHeight w:hRule="exact" w:val="22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Көлкекөлəкилə (Посмеемся вместе) Произведения о веселых и смешных ситуациях в жизни школы, одноклассников и друзей. </w:t>
            </w:r>
            <w:r w:rsidRPr="007A1EB1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Малайларсөйлəшə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Мальчишкиразговаривают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7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Онытылган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...» («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Забыл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...»).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7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352DF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Гумерова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Кайдабулсын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кесəмдə» («Как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где</w:t>
            </w:r>
            <w:proofErr w:type="gram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  <w:r w:rsidRPr="005352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5352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кармане»).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9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Валиев. 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Букласска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булган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?» («Что случилось с этим классом?»).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11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 Каминский. «Чего только не случилось!» </w:t>
            </w:r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Нилəргенəбулмады</w:t>
            </w:r>
            <w:proofErr w:type="spellEnd"/>
            <w:proofErr w:type="gram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proofErr w:type="gram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7F4836">
        <w:trPr>
          <w:trHeight w:hRule="exact" w:val="26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Исəнме, җəй (Здравствуй, лето) Произведения, отражающие красоту летней природы. Стихотворения о веселом и интересном проведении времени в летние каникулы. </w:t>
            </w:r>
            <w:r w:rsidRPr="007A1EB1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Исəнме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җəй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Здравствуй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7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7F4836" w:rsidP="007A1EB1">
            <w:pPr>
              <w:tabs>
                <w:tab w:val="left" w:pos="1110"/>
              </w:tabs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Л.Лерон</w:t>
            </w:r>
            <w:proofErr w:type="spellEnd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.«Безнеҗəйкөтə» («Ждет нас лето»).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1C3170">
        <w:trPr>
          <w:trHeight w:hRule="exact" w:val="7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7A1EB1" w:rsidRDefault="00E26A80" w:rsidP="007A1EB1">
            <w:pPr>
              <w:tabs>
                <w:tab w:val="left" w:pos="1365"/>
              </w:tabs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Ш. </w:t>
            </w:r>
            <w:proofErr w:type="spellStart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7A1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«Җəйгеиртə» («Летнее утро»).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C61887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E26A80">
            <w:pPr>
              <w:ind w:left="135"/>
            </w:pPr>
            <w:r w:rsidRPr="009D53ED">
              <w:rPr>
                <w:lang w:val="ru-RU"/>
              </w:rPr>
              <w:t>Устный опрос</w:t>
            </w:r>
          </w:p>
        </w:tc>
      </w:tr>
      <w:tr w:rsidR="00E26A80" w:rsidTr="007F4836">
        <w:trPr>
          <w:trHeight w:hRule="exact" w:val="15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7F4836" w:rsidP="007A1EB1">
            <w:pPr>
              <w:ind w:left="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Үткəннəрнекабатла</w:t>
            </w:r>
            <w:proofErr w:type="gramStart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="008650AF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proofErr w:type="gramEnd"/>
            <w:r w:rsidRPr="007F4836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Повторениепройденного).</w:t>
            </w:r>
          </w:p>
          <w:p w:rsidR="004203D1" w:rsidRPr="002867FB" w:rsidRDefault="004203D1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</w:t>
            </w:r>
          </w:p>
          <w:p w:rsidR="00E26A80" w:rsidRPr="007A1EB1" w:rsidRDefault="00E26A80" w:rsidP="007A1EB1">
            <w:pPr>
              <w:ind w:lef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4203D1" w:rsidRDefault="004203D1">
            <w:pPr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062461" w:rsidRDefault="00E26A80" w:rsidP="00C61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A80" w:rsidRPr="009D53ED" w:rsidRDefault="00E26A80" w:rsidP="00E26A80">
            <w:pPr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8650AF" w:rsidP="00E26A80">
            <w:pPr>
              <w:ind w:left="135"/>
            </w:pPr>
            <w:r>
              <w:rPr>
                <w:lang w:val="ru-RU"/>
              </w:rPr>
              <w:t>Контрольная работа</w:t>
            </w:r>
          </w:p>
        </w:tc>
      </w:tr>
    </w:tbl>
    <w:p w:rsidR="00337B05" w:rsidRDefault="00337B05">
      <w:pPr>
        <w:autoSpaceDE w:val="0"/>
        <w:autoSpaceDN w:val="0"/>
        <w:spacing w:after="0" w:line="14" w:lineRule="exact"/>
      </w:pPr>
    </w:p>
    <w:tbl>
      <w:tblPr>
        <w:tblW w:w="10631" w:type="dxa"/>
        <w:tblInd w:w="6" w:type="dxa"/>
        <w:tblLayout w:type="fixed"/>
        <w:tblLook w:val="04A0"/>
      </w:tblPr>
      <w:tblGrid>
        <w:gridCol w:w="4178"/>
        <w:gridCol w:w="732"/>
        <w:gridCol w:w="1043"/>
        <w:gridCol w:w="4678"/>
      </w:tblGrid>
      <w:tr w:rsidR="00E26A80" w:rsidTr="00F70CC0">
        <w:trPr>
          <w:trHeight w:hRule="exact" w:val="808"/>
        </w:trPr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584244" w:rsidRDefault="00E26A80" w:rsidP="008650A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842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Default="00E26A80" w:rsidP="008650A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F70CC0" w:rsidRDefault="008D6B95" w:rsidP="008650A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A80" w:rsidRPr="008D6B95" w:rsidRDefault="008D6B95" w:rsidP="008650AF">
            <w:pPr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</w:tr>
    </w:tbl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8650AF" w:rsidRPr="008650AF" w:rsidRDefault="008650AF" w:rsidP="008650AF">
      <w:pPr>
        <w:widowControl w:val="0"/>
        <w:autoSpaceDE w:val="0"/>
        <w:autoSpaceDN w:val="0"/>
        <w:spacing w:before="66" w:after="0" w:line="240" w:lineRule="auto"/>
        <w:ind w:left="106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8650AF">
        <w:rPr>
          <w:rFonts w:ascii="Times New Roman" w:eastAsia="Times New Roman" w:hAnsi="Times New Roman" w:cs="Times New Roman"/>
          <w:b/>
          <w:spacing w:val="-2"/>
          <w:sz w:val="24"/>
          <w:lang w:val="ru-RU"/>
        </w:rPr>
        <w:t>УЧЕБНО-МЕТОДИЧЕСКОЕОБЕСПЕЧЕНИЕОБРАЗОВАТЕЛЬНОГОПРОЦЕССА</w:t>
      </w:r>
    </w:p>
    <w:p w:rsidR="008650AF" w:rsidRPr="008650AF" w:rsidRDefault="009132BB" w:rsidP="008650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8"/>
          <w:szCs w:val="24"/>
          <w:lang w:val="ru-RU"/>
        </w:rPr>
      </w:pPr>
      <w:r w:rsidRPr="009132B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2" o:spid="_x0000_s1026" style="position:absolute;margin-left:33.3pt;margin-top:5.8pt;width:528.15pt;height:.6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ATkf6ScAgAACgUAAA4AAAAAAAAAAAAAAAAALgIAAGRycy9l&#10;Mm9Eb2MueG1sUEsBAi0AFAAGAAgAAAAhAND2ID/eAAAACQEAAA8AAAAAAAAAAAAAAAAA9gQAAGRy&#10;cy9kb3ducmV2LnhtbFBLBQYAAAAABAAEAPMAAAABBgAAAAA=&#10;" fillcolor="black" stroked="f">
            <w10:wrap type="topAndBottom" anchorx="page"/>
          </v:rect>
        </w:pict>
      </w:r>
    </w:p>
    <w:p w:rsidR="008650AF" w:rsidRPr="008650AF" w:rsidRDefault="008650AF" w:rsidP="008650AF">
      <w:pPr>
        <w:widowControl w:val="0"/>
        <w:autoSpaceDE w:val="0"/>
        <w:autoSpaceDN w:val="0"/>
        <w:spacing w:before="208" w:after="0" w:line="240" w:lineRule="auto"/>
        <w:ind w:left="106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8650AF">
        <w:rPr>
          <w:rFonts w:ascii="Times New Roman" w:eastAsia="Times New Roman" w:hAnsi="Times New Roman" w:cs="Times New Roman"/>
          <w:b/>
          <w:sz w:val="24"/>
          <w:lang w:val="ru-RU"/>
        </w:rPr>
        <w:t>ОБЯЗАТЕЛЬНЫЕУЧЕБНЫЕМАТЕРИАЛЫДЛЯ</w:t>
      </w:r>
      <w:r w:rsidRPr="008650AF">
        <w:rPr>
          <w:rFonts w:ascii="Times New Roman" w:eastAsia="Times New Roman" w:hAnsi="Times New Roman" w:cs="Times New Roman"/>
          <w:b/>
          <w:spacing w:val="-2"/>
          <w:sz w:val="24"/>
          <w:lang w:val="ru-RU"/>
        </w:rPr>
        <w:t>УЧЕНИКА</w:t>
      </w:r>
    </w:p>
    <w:p w:rsidR="008650AF" w:rsidRPr="008650AF" w:rsidRDefault="008650AF" w:rsidP="008D6B95">
      <w:pPr>
        <w:widowControl w:val="0"/>
        <w:autoSpaceDE w:val="0"/>
        <w:autoSpaceDN w:val="0"/>
        <w:spacing w:before="156" w:after="0" w:line="292" w:lineRule="auto"/>
        <w:ind w:left="106" w:right="346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Детскийжурнал«Сабантуй»(«Сабантуй»)нататарскомязыке; </w:t>
      </w:r>
    </w:p>
    <w:p w:rsidR="008650AF" w:rsidRPr="008650AF" w:rsidRDefault="008650AF" w:rsidP="008650A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8650AF" w:rsidRPr="008650AF" w:rsidRDefault="008650AF" w:rsidP="008650AF">
      <w:pPr>
        <w:widowControl w:val="0"/>
        <w:autoSpaceDE w:val="0"/>
        <w:autoSpaceDN w:val="0"/>
        <w:spacing w:before="1" w:after="0" w:line="240" w:lineRule="auto"/>
        <w:ind w:left="10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МЕТОДИЧЕСКИЕМАТЕРИАЛЫДЛЯ</w:t>
      </w:r>
      <w:r w:rsidRPr="008650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УЧИТЕЛЯ</w:t>
      </w:r>
    </w:p>
    <w:p w:rsidR="008650AF" w:rsidRPr="008650AF" w:rsidRDefault="008650AF" w:rsidP="008650AF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ЗаһидуллинаД.Ф.Мəктəптəтатарəдəбиятынукытуметодикасы.–Второеиздание,переработанноеи дополненное. – Казань: </w:t>
      </w:r>
      <w:proofErr w:type="spell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Магариф</w:t>
      </w:r>
      <w:proofErr w:type="spellEnd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, 2004. – 367 с.;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Введитесвой</w:t>
      </w:r>
      <w:r w:rsidRPr="008650A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вариант:</w:t>
      </w:r>
    </w:p>
    <w:p w:rsidR="008650AF" w:rsidRPr="008650AF" w:rsidRDefault="008650AF" w:rsidP="008650A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8650AF" w:rsidRPr="008650AF" w:rsidRDefault="008650AF" w:rsidP="008650AF">
      <w:pPr>
        <w:widowControl w:val="0"/>
        <w:autoSpaceDE w:val="0"/>
        <w:autoSpaceDN w:val="0"/>
        <w:spacing w:after="0" w:line="240" w:lineRule="auto"/>
        <w:ind w:left="10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ЦИФРОВЫЕОБРАЗОВАТЕЛЬНЫЕРЕСУРСЫИРЕСУРСЫСЕТИ</w:t>
      </w:r>
      <w:r w:rsidRPr="008650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ИНТЕРНЕТ</w:t>
      </w:r>
    </w:p>
    <w:p w:rsidR="008650AF" w:rsidRPr="008650AF" w:rsidRDefault="008650AF" w:rsidP="008650AF">
      <w:pPr>
        <w:widowControl w:val="0"/>
        <w:autoSpaceDE w:val="0"/>
        <w:autoSpaceDN w:val="0"/>
        <w:spacing w:before="157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Библиотекахудожественныхпроизведенийнататарскомязыке//URL:http://Kitapxane.at.ru;Видеоуроки на родном (татарском) языке // URL: https://disk.yandex.ru/d/aWuDx4MPotjxQg/; Интерактивная </w:t>
      </w:r>
      <w:proofErr w:type="spell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мультимедийная</w:t>
      </w:r>
      <w:proofErr w:type="spellEnd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энциклопедия // URL: </w:t>
      </w:r>
      <w:proofErr w:type="spell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www.balarf.ru</w:t>
      </w:r>
      <w:proofErr w:type="spellEnd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92" w:lineRule="auto"/>
        <w:ind w:left="106" w:right="303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Институт развития образования РТ // URL: http://www.irort.ru; Министерство образования и науки РТ // URL: </w:t>
      </w:r>
      <w:hyperlink r:id="rId7">
        <w:r w:rsidRPr="008650AF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http://mon.tatarstan.ru </w:t>
        </w:r>
      </w:hyperlink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Озвученныйрусско-татарскийонлайн-словарь</w:t>
      </w:r>
      <w:proofErr w:type="spellEnd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//URL:www.ganiev.org;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92" w:lineRule="auto"/>
        <w:ind w:left="106" w:right="2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ОбразовательныйпорталМинистерстваобразованияинаукиРТ//URL:http://www.edu.kzn.ru; Портал татарского образования // URL: http://belem.ru;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92" w:lineRule="auto"/>
        <w:ind w:left="106" w:right="26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Сайтиздания«100летнашемудому»//URL:www.100летнашемудому</w:t>
      </w:r>
      <w:proofErr w:type="gram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.р</w:t>
      </w:r>
      <w:proofErr w:type="gramEnd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ф; Сборник анимационных фильмов, созданных объединением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Татармультфильм</w:t>
      </w:r>
      <w:proofErr w:type="spellEnd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»//</w:t>
      </w:r>
      <w:proofErr w:type="spell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URL:</w:t>
      </w:r>
      <w:r w:rsidRPr="008650A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www.tatarcartoon.ru</w:t>
      </w:r>
      <w:proofErr w:type="spellEnd"/>
      <w:r w:rsidRPr="008650A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;</w:t>
      </w:r>
    </w:p>
    <w:p w:rsidR="008650AF" w:rsidRPr="008650AF" w:rsidRDefault="008650AF" w:rsidP="008650AF">
      <w:pPr>
        <w:widowControl w:val="0"/>
        <w:autoSpaceDE w:val="0"/>
        <w:autoSpaceDN w:val="0"/>
        <w:spacing w:before="55" w:after="0" w:line="292" w:lineRule="auto"/>
        <w:ind w:left="106" w:right="194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Татарскийязык</w:t>
      </w:r>
      <w:proofErr w:type="gramStart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:б</w:t>
      </w:r>
      <w:proofErr w:type="gramEnd"/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>ольшойэлектронныйсвод//URL:</w:t>
      </w:r>
      <w:hyperlink r:id="rId8">
        <w:r w:rsidRPr="008650AF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http://www.antat.ru/ru/tatzet;</w:t>
        </w:r>
      </w:hyperlink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Тексты на татарском языке // URL: http://Tatarca.boom.ru;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92" w:lineRule="auto"/>
        <w:ind w:left="106" w:right="58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УМК«Сəлам!»//URL:http://selam.tatar; 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lang w:val="ru-RU"/>
        </w:rPr>
        <w:sectPr w:rsidR="008650AF" w:rsidRPr="008650AF">
          <w:pgSz w:w="11900" w:h="16840"/>
          <w:pgMar w:top="520" w:right="560" w:bottom="280" w:left="560" w:header="720" w:footer="720" w:gutter="0"/>
          <w:cols w:space="720"/>
        </w:sectPr>
      </w:pPr>
    </w:p>
    <w:p w:rsidR="008650AF" w:rsidRPr="008650AF" w:rsidRDefault="008650AF" w:rsidP="008650AF">
      <w:pPr>
        <w:widowControl w:val="0"/>
        <w:autoSpaceDE w:val="0"/>
        <w:autoSpaceDN w:val="0"/>
        <w:spacing w:before="66" w:after="0" w:line="240" w:lineRule="auto"/>
        <w:ind w:left="10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lastRenderedPageBreak/>
        <w:t>МАТЕРИАЛЬНО-ТЕХНИЧЕСКОЕОБЕСПЕЧЕНИЕОБРАЗОВАТЕЛЬНОГОПРОЦЕССА</w:t>
      </w:r>
    </w:p>
    <w:p w:rsidR="008650AF" w:rsidRPr="008650AF" w:rsidRDefault="009132BB" w:rsidP="008650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8"/>
          <w:szCs w:val="24"/>
          <w:lang w:val="ru-RU"/>
        </w:rPr>
      </w:pPr>
      <w:r w:rsidRPr="009132B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1" o:spid="_x0000_s1027" style="position:absolute;margin-left:33.3pt;margin-top:5.8pt;width:528.15pt;height:.6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" fillcolor="black" stroked="f">
            <w10:wrap type="topAndBottom" anchorx="page"/>
          </v:rect>
        </w:pict>
      </w:r>
    </w:p>
    <w:p w:rsidR="008650AF" w:rsidRPr="008650AF" w:rsidRDefault="008650AF" w:rsidP="008650AF">
      <w:pPr>
        <w:widowControl w:val="0"/>
        <w:autoSpaceDE w:val="0"/>
        <w:autoSpaceDN w:val="0"/>
        <w:spacing w:before="208" w:after="0" w:line="240" w:lineRule="auto"/>
        <w:ind w:left="106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8650AF">
        <w:rPr>
          <w:rFonts w:ascii="Times New Roman" w:eastAsia="Times New Roman" w:hAnsi="Times New Roman" w:cs="Times New Roman"/>
          <w:b/>
          <w:sz w:val="24"/>
          <w:lang w:val="ru-RU"/>
        </w:rPr>
        <w:t>УЧЕБНОЕ</w:t>
      </w:r>
      <w:r w:rsidRPr="008650AF">
        <w:rPr>
          <w:rFonts w:ascii="Times New Roman" w:eastAsia="Times New Roman" w:hAnsi="Times New Roman" w:cs="Times New Roman"/>
          <w:b/>
          <w:spacing w:val="-2"/>
          <w:sz w:val="24"/>
          <w:lang w:val="ru-RU"/>
        </w:rPr>
        <w:t>ОБОРУДОВАНИЕ</w:t>
      </w:r>
    </w:p>
    <w:p w:rsidR="008650AF" w:rsidRDefault="008650AF" w:rsidP="008650AF">
      <w:pPr>
        <w:widowControl w:val="0"/>
        <w:autoSpaceDE w:val="0"/>
        <w:autoSpaceDN w:val="0"/>
        <w:spacing w:before="156" w:after="0" w:line="292" w:lineRule="auto"/>
        <w:ind w:left="106" w:right="853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ноутбук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проектор</w:t>
      </w:r>
    </w:p>
    <w:p w:rsidR="008650AF" w:rsidRPr="008650AF" w:rsidRDefault="008650AF" w:rsidP="008650AF">
      <w:pPr>
        <w:widowControl w:val="0"/>
        <w:autoSpaceDE w:val="0"/>
        <w:autoSpaceDN w:val="0"/>
        <w:spacing w:before="156" w:after="0" w:line="292" w:lineRule="auto"/>
        <w:ind w:left="106" w:right="853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</w:p>
    <w:p w:rsidR="008650AF" w:rsidRPr="008650AF" w:rsidRDefault="008650AF" w:rsidP="008650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650AF" w:rsidRPr="008650AF" w:rsidRDefault="008650AF" w:rsidP="008650AF">
      <w:pPr>
        <w:widowControl w:val="0"/>
        <w:autoSpaceDE w:val="0"/>
        <w:autoSpaceDN w:val="0"/>
        <w:spacing w:before="228" w:after="0" w:line="240" w:lineRule="auto"/>
        <w:ind w:left="106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8650AF">
        <w:rPr>
          <w:rFonts w:ascii="Times New Roman" w:eastAsia="Times New Roman" w:hAnsi="Times New Roman" w:cs="Times New Roman"/>
          <w:b/>
          <w:sz w:val="24"/>
          <w:lang w:val="ru-RU"/>
        </w:rPr>
        <w:t>ОБОРУДОВАНИЕДЛЯПРОВЕДЕНИЯПРАКТИЧЕСКИХ</w:t>
      </w:r>
      <w:r w:rsidRPr="008650AF">
        <w:rPr>
          <w:rFonts w:ascii="Times New Roman" w:eastAsia="Times New Roman" w:hAnsi="Times New Roman" w:cs="Times New Roman"/>
          <w:b/>
          <w:spacing w:val="-2"/>
          <w:sz w:val="24"/>
          <w:lang w:val="ru-RU"/>
        </w:rPr>
        <w:t>РАБОТ</w:t>
      </w: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8D6B95" w:rsidRDefault="008D6B95" w:rsidP="008D6B95">
      <w:pPr>
        <w:widowControl w:val="0"/>
        <w:autoSpaceDE w:val="0"/>
        <w:autoSpaceDN w:val="0"/>
        <w:spacing w:after="0" w:line="292" w:lineRule="auto"/>
        <w:ind w:left="106" w:right="853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0A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ноутбук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проектор</w:t>
      </w:r>
    </w:p>
    <w:p w:rsidR="008D6B95" w:rsidRPr="008650AF" w:rsidRDefault="008D6B95" w:rsidP="008D6B95">
      <w:pPr>
        <w:widowControl w:val="0"/>
        <w:autoSpaceDE w:val="0"/>
        <w:autoSpaceDN w:val="0"/>
        <w:spacing w:before="156" w:after="0" w:line="292" w:lineRule="auto"/>
        <w:ind w:left="106" w:right="853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экран</w:t>
      </w: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C61887" w:rsidRDefault="00C61887">
      <w:pPr>
        <w:autoSpaceDE w:val="0"/>
        <w:autoSpaceDN w:val="0"/>
        <w:spacing w:after="0" w:line="230" w:lineRule="auto"/>
        <w:rPr>
          <w:lang w:val="ru-RU"/>
        </w:rPr>
      </w:pPr>
    </w:p>
    <w:p w:rsidR="00337B05" w:rsidRPr="00584244" w:rsidRDefault="00337B05">
      <w:pPr>
        <w:autoSpaceDE w:val="0"/>
        <w:autoSpaceDN w:val="0"/>
        <w:spacing w:before="262" w:after="0" w:line="302" w:lineRule="auto"/>
        <w:ind w:right="1440"/>
        <w:rPr>
          <w:lang w:val="ru-RU"/>
        </w:rPr>
      </w:pPr>
    </w:p>
    <w:p w:rsidR="00337B05" w:rsidRPr="00584244" w:rsidRDefault="00337B05">
      <w:pPr>
        <w:rPr>
          <w:lang w:val="ru-RU"/>
        </w:rPr>
        <w:sectPr w:rsidR="00337B05" w:rsidRPr="0058424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37B05" w:rsidRPr="00584244" w:rsidRDefault="00337B05">
      <w:pPr>
        <w:autoSpaceDE w:val="0"/>
        <w:autoSpaceDN w:val="0"/>
        <w:spacing w:after="78" w:line="220" w:lineRule="exact"/>
        <w:rPr>
          <w:lang w:val="ru-RU"/>
        </w:rPr>
      </w:pPr>
    </w:p>
    <w:p w:rsidR="00337B05" w:rsidRPr="00584244" w:rsidRDefault="00337B05">
      <w:pPr>
        <w:rPr>
          <w:lang w:val="ru-RU"/>
        </w:rPr>
        <w:sectPr w:rsidR="00337B05" w:rsidRPr="0058424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40A04" w:rsidRPr="00584244" w:rsidRDefault="00B40A04">
      <w:pPr>
        <w:rPr>
          <w:lang w:val="ru-RU"/>
        </w:rPr>
      </w:pPr>
    </w:p>
    <w:sectPr w:rsidR="00B40A04" w:rsidRPr="0058424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62461"/>
    <w:rsid w:val="0015074B"/>
    <w:rsid w:val="001817F4"/>
    <w:rsid w:val="001C3170"/>
    <w:rsid w:val="001F3BBE"/>
    <w:rsid w:val="002142FE"/>
    <w:rsid w:val="002867FB"/>
    <w:rsid w:val="0029639D"/>
    <w:rsid w:val="0030284E"/>
    <w:rsid w:val="00326F90"/>
    <w:rsid w:val="00337B05"/>
    <w:rsid w:val="00406754"/>
    <w:rsid w:val="004203D1"/>
    <w:rsid w:val="005352DF"/>
    <w:rsid w:val="00584244"/>
    <w:rsid w:val="006A358E"/>
    <w:rsid w:val="007A1EB1"/>
    <w:rsid w:val="007F4836"/>
    <w:rsid w:val="00837677"/>
    <w:rsid w:val="008650AF"/>
    <w:rsid w:val="00873948"/>
    <w:rsid w:val="00877318"/>
    <w:rsid w:val="008B259D"/>
    <w:rsid w:val="008D6B95"/>
    <w:rsid w:val="009132BB"/>
    <w:rsid w:val="009B7E65"/>
    <w:rsid w:val="00AA1D8D"/>
    <w:rsid w:val="00AF4390"/>
    <w:rsid w:val="00B40A04"/>
    <w:rsid w:val="00B47730"/>
    <w:rsid w:val="00B56106"/>
    <w:rsid w:val="00C35C38"/>
    <w:rsid w:val="00C61887"/>
    <w:rsid w:val="00CB0664"/>
    <w:rsid w:val="00E26A80"/>
    <w:rsid w:val="00F70CC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062461"/>
    <w:rPr>
      <w:color w:val="0000FF" w:themeColor="hyperlink"/>
      <w:u w:val="single"/>
    </w:rPr>
  </w:style>
  <w:style w:type="paragraph" w:customStyle="1" w:styleId="TableParagraph">
    <w:name w:val="Table Paragraph"/>
    <w:basedOn w:val="a1"/>
    <w:uiPriority w:val="1"/>
    <w:qFormat/>
    <w:rsid w:val="00873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f9">
    <w:name w:val="Balloon Text"/>
    <w:basedOn w:val="a1"/>
    <w:link w:val="affa"/>
    <w:uiPriority w:val="99"/>
    <w:semiHidden/>
    <w:unhideWhenUsed/>
    <w:rsid w:val="001F3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1F3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062461"/>
    <w:rPr>
      <w:color w:val="0000FF" w:themeColor="hyperlink"/>
      <w:u w:val="single"/>
    </w:rPr>
  </w:style>
  <w:style w:type="paragraph" w:customStyle="1" w:styleId="TableParagraph">
    <w:name w:val="Table Paragraph"/>
    <w:basedOn w:val="a1"/>
    <w:uiPriority w:val="1"/>
    <w:qFormat/>
    <w:rsid w:val="00873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f9">
    <w:name w:val="Balloon Text"/>
    <w:basedOn w:val="a1"/>
    <w:link w:val="affa"/>
    <w:uiPriority w:val="99"/>
    <w:semiHidden/>
    <w:unhideWhenUsed/>
    <w:rsid w:val="001F3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1F3B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at.ru/ru/tatzet%3B" TargetMode="External"/><Relationship Id="rId3" Type="http://schemas.openxmlformats.org/officeDocument/2006/relationships/styles" Target="styles.xml"/><Relationship Id="rId7" Type="http://schemas.openxmlformats.org/officeDocument/2006/relationships/hyperlink" Target="http://mon.tatarst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41F71A-7DA5-44B2-96CE-2B878FF8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3903</Words>
  <Characters>22252</Characters>
  <Application>Microsoft Office Word</Application>
  <DocSecurity>0</DocSecurity>
  <Lines>185</Lines>
  <Paragraphs>52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/>
      <vt:lpstr>    МЕТОДИЧЕСКИЕ МАТЕРИАЛЫ ДЛЯ УЧИТЕЛЯ</vt:lpstr>
      <vt:lpstr>    ЦИФРОВЫЕ ОБРАЗОВАТЕЛЬНЫЕ РЕСУРСЫ И РЕСУРСЫ СЕТИ ИНТЕРНЕТ</vt:lpstr>
      <vt:lpstr>    МАТЕРИАЛЬНО-ТЕХНИЧЕСКОЕ ОБЕСПЕЧЕНИЕ ОБРАЗОВАТЕЛЬНОГО ПРОЦЕССА</vt:lpstr>
      <vt:lpstr/>
    </vt:vector>
  </TitlesOfParts>
  <Company/>
  <LinksUpToDate>false</LinksUpToDate>
  <CharactersWithSpaces>26103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dc:description>generated by python-docx</dc:description>
  <cp:lastModifiedBy>!</cp:lastModifiedBy>
  <cp:revision>7</cp:revision>
  <dcterms:created xsi:type="dcterms:W3CDTF">2023-01-10T03:49:00Z</dcterms:created>
  <dcterms:modified xsi:type="dcterms:W3CDTF">2023-01-10T05:44:00Z</dcterms:modified>
</cp:coreProperties>
</file>